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tbl>
      <w:tblPr/>
      <w:tblGrid>
        <w:gridCol w:w="3871"/>
        <w:gridCol w:w="6365"/>
        <w:gridCol w:w="3746"/>
        <w:gridCol w:w="5758"/>
      </w:tblGrid>
      <w:tr>
        <w:trPr>
          <w:trHeight w:val="1035" w:hRule="auto"/>
          <w:jc w:val="left"/>
        </w:trPr>
        <w:tc>
          <w:tcPr>
            <w:tcW w:w="38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ỦY BAN NHÂN DÂN</w:t>
            </w:r>
          </w:p>
          <w:p>
            <w:pPr>
              <w:spacing w:before="0" w:after="0" w:line="240"/>
              <w:ind w:right="0" w:left="0" w:firstLine="0"/>
              <w:jc w:val="center"/>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TỈNH </w:t>
            </w:r>
            <w:r>
              <w:rPr>
                <w:rFonts w:ascii="Times New Roman" w:hAnsi="Times New Roman" w:cs="Times New Roman" w:eastAsia="Times New Roman"/>
                <w:b/>
                <w:color w:val="000000"/>
                <w:spacing w:val="0"/>
                <w:position w:val="0"/>
                <w:sz w:val="28"/>
                <w:shd w:fill="auto" w:val="clear"/>
              </w:rPr>
              <w:t xml:space="preserve">QUẢ</w:t>
            </w:r>
            <w:r>
              <w:rPr>
                <w:rFonts w:ascii="Times New Roman" w:hAnsi="Times New Roman" w:cs="Times New Roman" w:eastAsia="Times New Roman"/>
                <w:b/>
                <w:color w:val="000000"/>
                <w:spacing w:val="0"/>
                <w:position w:val="0"/>
                <w:sz w:val="28"/>
                <w:shd w:fill="auto" w:val="clear"/>
              </w:rPr>
              <w:t xml:space="preserve">NG </w:t>
            </w:r>
            <w:r>
              <w:rPr>
                <w:rFonts w:ascii="Times New Roman" w:hAnsi="Times New Roman" w:cs="Times New Roman" w:eastAsia="Times New Roman"/>
                <w:b/>
                <w:color w:val="000000"/>
                <w:spacing w:val="0"/>
                <w:position w:val="0"/>
                <w:sz w:val="28"/>
                <w:shd w:fill="auto" w:val="clear"/>
              </w:rPr>
              <w:t xml:space="preserve">BÌ</w:t>
            </w:r>
            <w:r>
              <w:rPr>
                <w:rFonts w:ascii="Times New Roman" w:hAnsi="Times New Roman" w:cs="Times New Roman" w:eastAsia="Times New Roman"/>
                <w:b/>
                <w:color w:val="000000"/>
                <w:spacing w:val="0"/>
                <w:position w:val="0"/>
                <w:sz w:val="28"/>
                <w:shd w:fill="auto" w:val="clear"/>
              </w:rPr>
              <w:t xml:space="preserve">NH</w:t>
            </w:r>
          </w:p>
          <w:p>
            <w:pPr>
              <w:spacing w:before="120" w:after="0" w:line="240"/>
              <w:ind w:right="0" w:left="0" w:firstLine="0"/>
              <w:jc w:val="center"/>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30"/>
                <w:shd w:fill="auto" w:val="clear"/>
              </w:rPr>
              <w:t xml:space="preserve">Số: </w:t>
            </w:r>
            <w:r>
              <w:rPr>
                <w:rFonts w:ascii="Times New Roman" w:hAnsi="Times New Roman" w:cs="Times New Roman" w:eastAsia="Times New Roman"/>
                <w:color w:val="000000"/>
                <w:spacing w:val="0"/>
                <w:position w:val="0"/>
                <w:sz w:val="30"/>
                <w:shd w:fill="auto" w:val="clear"/>
              </w:rPr>
              <w:t xml:space="preserve">1284 </w:t>
            </w:r>
            <w:r>
              <w:rPr>
                <w:rFonts w:ascii="Times New Roman" w:hAnsi="Times New Roman" w:cs="Times New Roman" w:eastAsia="Times New Roman"/>
                <w:color w:val="000000"/>
                <w:spacing w:val="0"/>
                <w:position w:val="0"/>
                <w:sz w:val="30"/>
                <w:shd w:fill="auto" w:val="clear"/>
              </w:rPr>
              <w:t xml:space="preserve">/</w:t>
            </w:r>
            <w:r>
              <w:rPr>
                <w:rFonts w:ascii="Times New Roman" w:hAnsi="Times New Roman" w:cs="Times New Roman" w:eastAsia="Times New Roman"/>
                <w:color w:val="000000"/>
                <w:spacing w:val="0"/>
                <w:position w:val="0"/>
                <w:sz w:val="28"/>
                <w:shd w:fill="auto" w:val="clear"/>
              </w:rPr>
              <w:t xml:space="preserve">UBND-NC</w:t>
            </w:r>
          </w:p>
          <w:p>
            <w:pPr>
              <w:spacing w:before="0" w:after="0" w:line="240"/>
              <w:ind w:right="0" w:left="0" w:firstLine="0"/>
              <w:jc w:val="center"/>
              <w:rPr>
                <w:rFonts w:ascii="Times New Roman" w:hAnsi="Times New Roman" w:cs="Times New Roman" w:eastAsia="Times New Roman"/>
                <w:color w:val="000000"/>
                <w:spacing w:val="0"/>
                <w:position w:val="0"/>
                <w:sz w:val="4"/>
                <w:shd w:fill="auto" w:val="clear"/>
              </w:rPr>
            </w:pPr>
          </w:p>
          <w:p>
            <w:pPr>
              <w:spacing w:before="0" w:after="0" w:line="240"/>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V/v </w:t>
            </w:r>
            <w:r>
              <w:rPr>
                <w:rFonts w:ascii="Times New Roman" w:hAnsi="Times New Roman" w:cs="Times New Roman" w:eastAsia="Times New Roman"/>
                <w:color w:val="000000"/>
                <w:spacing w:val="0"/>
                <w:position w:val="0"/>
                <w:sz w:val="24"/>
                <w:shd w:fill="auto" w:val="clear"/>
              </w:rPr>
              <w:t xml:space="preserve">đẩy mạnh </w:t>
            </w:r>
            <w:r>
              <w:rPr>
                <w:rFonts w:ascii="Times New Roman" w:hAnsi="Times New Roman" w:cs="Times New Roman" w:eastAsia="Times New Roman"/>
                <w:color w:val="000000"/>
                <w:spacing w:val="0"/>
                <w:position w:val="0"/>
                <w:sz w:val="24"/>
                <w:shd w:fill="auto" w:val="clear"/>
              </w:rPr>
              <w:t xml:space="preserve">thự</w:t>
            </w:r>
            <w:r>
              <w:rPr>
                <w:rFonts w:ascii="Times New Roman" w:hAnsi="Times New Roman" w:cs="Times New Roman" w:eastAsia="Times New Roman"/>
                <w:color w:val="000000"/>
                <w:spacing w:val="0"/>
                <w:position w:val="0"/>
                <w:sz w:val="24"/>
                <w:shd w:fill="auto" w:val="clear"/>
              </w:rPr>
              <w:t xml:space="preserve">c hi</w:t>
            </w:r>
            <w:r>
              <w:rPr>
                <w:rFonts w:ascii="Times New Roman" w:hAnsi="Times New Roman" w:cs="Times New Roman" w:eastAsia="Times New Roman"/>
                <w:color w:val="000000"/>
                <w:spacing w:val="0"/>
                <w:position w:val="0"/>
                <w:sz w:val="24"/>
                <w:shd w:fill="auto" w:val="clear"/>
              </w:rPr>
              <w:t xml:space="preserve">ệ</w:t>
            </w:r>
            <w:r>
              <w:rPr>
                <w:rFonts w:ascii="Times New Roman" w:hAnsi="Times New Roman" w:cs="Times New Roman" w:eastAsia="Times New Roman"/>
                <w:color w:val="000000"/>
                <w:spacing w:val="0"/>
                <w:position w:val="0"/>
                <w:sz w:val="24"/>
                <w:shd w:fill="auto" w:val="clear"/>
              </w:rPr>
              <w:t xml:space="preserve">n công </w:t>
            </w:r>
            <w:r>
              <w:rPr>
                <w:rFonts w:ascii="Times New Roman" w:hAnsi="Times New Roman" w:cs="Times New Roman" w:eastAsia="Times New Roman"/>
                <w:color w:val="000000"/>
                <w:spacing w:val="0"/>
                <w:position w:val="0"/>
                <w:sz w:val="24"/>
                <w:shd w:fill="auto" w:val="clear"/>
              </w:rPr>
              <w:t xml:space="preserve">tá</w:t>
            </w:r>
            <w:r>
              <w:rPr>
                <w:rFonts w:ascii="Times New Roman" w:hAnsi="Times New Roman" w:cs="Times New Roman" w:eastAsia="Times New Roman"/>
                <w:color w:val="000000"/>
                <w:spacing w:val="0"/>
                <w:position w:val="0"/>
                <w:sz w:val="24"/>
                <w:shd w:fill="auto" w:val="clear"/>
              </w:rPr>
              <w:t xml:space="preserve">c </w:t>
            </w:r>
          </w:p>
          <w:p>
            <w:pPr>
              <w:spacing w:before="0" w:after="0" w:line="240"/>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cải cách hành chính (CCHC) </w:t>
            </w:r>
          </w:p>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6 </w:t>
            </w:r>
            <w:r>
              <w:rPr>
                <w:rFonts w:ascii="Times New Roman" w:hAnsi="Times New Roman" w:cs="Times New Roman" w:eastAsia="Times New Roman"/>
                <w:color w:val="000000"/>
                <w:spacing w:val="0"/>
                <w:position w:val="0"/>
                <w:sz w:val="24"/>
                <w:shd w:fill="auto" w:val="clear"/>
              </w:rPr>
              <w:t xml:space="preserve">tháng cuối n</w:t>
            </w:r>
            <w:r>
              <w:rPr>
                <w:rFonts w:ascii="Times New Roman" w:hAnsi="Times New Roman" w:cs="Times New Roman" w:eastAsia="Times New Roman"/>
                <w:color w:val="000000"/>
                <w:spacing w:val="0"/>
                <w:position w:val="0"/>
                <w:sz w:val="24"/>
                <w:shd w:fill="auto" w:val="clear"/>
              </w:rPr>
              <w:t xml:space="preserve">ăm </w:t>
            </w:r>
            <w:r>
              <w:rPr>
                <w:rFonts w:ascii="Times New Roman" w:hAnsi="Times New Roman" w:cs="Times New Roman" w:eastAsia="Times New Roman"/>
                <w:color w:val="000000"/>
                <w:spacing w:val="0"/>
                <w:position w:val="0"/>
                <w:sz w:val="24"/>
                <w:shd w:fill="auto" w:val="clear"/>
              </w:rPr>
              <w:t xml:space="preserve">2017</w:t>
            </w:r>
          </w:p>
        </w:tc>
        <w:tc>
          <w:tcPr>
            <w:tcW w:w="636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CỘNG HÒA XÃ HỘI CHỦ NGHĨA VIỆT NAM</w:t>
            </w:r>
          </w:p>
          <w:p>
            <w:pPr>
              <w:spacing w:before="0" w:after="0" w:line="240"/>
              <w:ind w:right="0" w:left="0" w:firstLine="0"/>
              <w:jc w:val="left"/>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                </w:t>
            </w:r>
            <w:r>
              <w:rPr>
                <w:rFonts w:ascii="Times New Roman" w:hAnsi="Times New Roman" w:cs="Times New Roman" w:eastAsia="Times New Roman"/>
                <w:b/>
                <w:color w:val="000000"/>
                <w:spacing w:val="0"/>
                <w:position w:val="0"/>
                <w:sz w:val="28"/>
                <w:shd w:fill="auto" w:val="clear"/>
              </w:rPr>
              <w:t xml:space="preserve">Độc lập - Tự do - Hạnh phúc</w:t>
            </w:r>
          </w:p>
          <w:p>
            <w:pPr>
              <w:spacing w:before="120" w:after="0" w:line="240"/>
              <w:ind w:right="0" w:left="0" w:firstLine="0"/>
              <w:jc w:val="center"/>
              <w:rPr>
                <w:spacing w:val="0"/>
                <w:position w:val="0"/>
                <w:shd w:fill="auto" w:val="clear"/>
              </w:rPr>
            </w:pPr>
            <w:r>
              <w:rPr>
                <w:rFonts w:ascii="Times New Roman" w:hAnsi="Times New Roman" w:cs="Times New Roman" w:eastAsia="Times New Roman"/>
                <w:i/>
                <w:color w:val="000000"/>
                <w:spacing w:val="0"/>
                <w:position w:val="0"/>
                <w:sz w:val="28"/>
                <w:shd w:fill="auto" w:val="clear"/>
              </w:rPr>
              <w:t xml:space="preserve">Quả</w:t>
            </w:r>
            <w:r>
              <w:rPr>
                <w:rFonts w:ascii="Times New Roman" w:hAnsi="Times New Roman" w:cs="Times New Roman" w:eastAsia="Times New Roman"/>
                <w:i/>
                <w:color w:val="000000"/>
                <w:spacing w:val="0"/>
                <w:position w:val="0"/>
                <w:sz w:val="28"/>
                <w:shd w:fill="auto" w:val="clear"/>
              </w:rPr>
              <w:t xml:space="preserve">ng </w:t>
            </w:r>
            <w:r>
              <w:rPr>
                <w:rFonts w:ascii="Times New Roman" w:hAnsi="Times New Roman" w:cs="Times New Roman" w:eastAsia="Times New Roman"/>
                <w:i/>
                <w:color w:val="000000"/>
                <w:spacing w:val="0"/>
                <w:position w:val="0"/>
                <w:sz w:val="28"/>
                <w:shd w:fill="auto" w:val="clear"/>
              </w:rPr>
              <w:t xml:space="preserve">Bì</w:t>
            </w:r>
            <w:r>
              <w:rPr>
                <w:rFonts w:ascii="Times New Roman" w:hAnsi="Times New Roman" w:cs="Times New Roman" w:eastAsia="Times New Roman"/>
                <w:i/>
                <w:color w:val="000000"/>
                <w:spacing w:val="0"/>
                <w:position w:val="0"/>
                <w:sz w:val="28"/>
                <w:shd w:fill="auto" w:val="clear"/>
              </w:rPr>
              <w:t xml:space="preserve">nh,  ngày   </w:t>
            </w:r>
            <w:r>
              <w:rPr>
                <w:rFonts w:ascii="Times New Roman" w:hAnsi="Times New Roman" w:cs="Times New Roman" w:eastAsia="Times New Roman"/>
                <w:i/>
                <w:color w:val="000000"/>
                <w:spacing w:val="0"/>
                <w:position w:val="0"/>
                <w:sz w:val="28"/>
                <w:shd w:fill="auto" w:val="clear"/>
              </w:rPr>
              <w:t xml:space="preserve">19 </w:t>
            </w:r>
            <w:r>
              <w:rPr>
                <w:rFonts w:ascii="Times New Roman" w:hAnsi="Times New Roman" w:cs="Times New Roman" w:eastAsia="Times New Roman"/>
                <w:i/>
                <w:color w:val="000000"/>
                <w:spacing w:val="0"/>
                <w:position w:val="0"/>
                <w:sz w:val="28"/>
                <w:shd w:fill="auto" w:val="clear"/>
              </w:rPr>
              <w:t xml:space="preserve">tháng </w:t>
            </w:r>
            <w:r>
              <w:rPr>
                <w:rFonts w:ascii="Times New Roman" w:hAnsi="Times New Roman" w:cs="Times New Roman" w:eastAsia="Times New Roman"/>
                <w:i/>
                <w:color w:val="000000"/>
                <w:spacing w:val="0"/>
                <w:position w:val="0"/>
                <w:sz w:val="28"/>
                <w:shd w:fill="auto" w:val="clear"/>
              </w:rPr>
              <w:t xml:space="preserve">7 </w:t>
            </w:r>
            <w:r>
              <w:rPr>
                <w:rFonts w:ascii="Times New Roman" w:hAnsi="Times New Roman" w:cs="Times New Roman" w:eastAsia="Times New Roman"/>
                <w:i/>
                <w:color w:val="000000"/>
                <w:spacing w:val="0"/>
                <w:position w:val="0"/>
                <w:sz w:val="28"/>
                <w:shd w:fill="auto" w:val="clear"/>
              </w:rPr>
              <w:t xml:space="preserve">n</w:t>
            </w:r>
            <w:r>
              <w:rPr>
                <w:rFonts w:ascii="Times New Roman" w:hAnsi="Times New Roman" w:cs="Times New Roman" w:eastAsia="Times New Roman"/>
                <w:i/>
                <w:color w:val="000000"/>
                <w:spacing w:val="0"/>
                <w:position w:val="0"/>
                <w:sz w:val="28"/>
                <w:shd w:fill="auto" w:val="clear"/>
              </w:rPr>
              <w:t xml:space="preserve">ăm </w:t>
            </w:r>
            <w:r>
              <w:rPr>
                <w:rFonts w:ascii="Times New Roman" w:hAnsi="Times New Roman" w:cs="Times New Roman" w:eastAsia="Times New Roman"/>
                <w:i/>
                <w:color w:val="000000"/>
                <w:spacing w:val="0"/>
                <w:position w:val="0"/>
                <w:sz w:val="28"/>
                <w:shd w:fill="auto" w:val="clear"/>
              </w:rPr>
              <w:t xml:space="preserve">2017</w:t>
            </w:r>
          </w:p>
        </w:tc>
        <w:tc>
          <w:tcPr>
            <w:tcW w:w="37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57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right"/>
              <w:rPr>
                <w:rFonts w:ascii="Calibri" w:hAnsi="Calibri" w:cs="Calibri" w:eastAsia="Calibri"/>
                <w:color w:val="auto"/>
                <w:spacing w:val="0"/>
                <w:position w:val="0"/>
                <w:sz w:val="22"/>
                <w:shd w:fill="auto" w:val="clear"/>
              </w:rPr>
            </w:pPr>
          </w:p>
        </w:tc>
      </w:tr>
    </w:tbl>
    <w:p>
      <w:pPr>
        <w:spacing w:before="120" w:after="0" w:line="240"/>
        <w:ind w:right="0" w:left="0" w:firstLine="0"/>
        <w:jc w:val="left"/>
        <w:rPr>
          <w:rFonts w:ascii="Times New Roman" w:hAnsi="Times New Roman" w:cs="Times New Roman" w:eastAsia="Times New Roman"/>
          <w:color w:val="auto"/>
          <w:spacing w:val="0"/>
          <w:position w:val="0"/>
          <w:sz w:val="34"/>
          <w:shd w:fill="auto" w:val="clear"/>
        </w:rPr>
      </w:pPr>
      <w:r>
        <w:rPr>
          <w:rFonts w:ascii="Times New Roman" w:hAnsi="Times New Roman" w:cs="Times New Roman" w:eastAsia="Times New Roman"/>
          <w:color w:val="auto"/>
          <w:spacing w:val="0"/>
          <w:position w:val="0"/>
          <w:sz w:val="28"/>
          <w:shd w:fill="auto" w:val="clear"/>
        </w:rPr>
        <w:tab/>
        <w:tab/>
      </w:r>
      <w:r>
        <w:rPr>
          <w:rFonts w:ascii="Times New Roman" w:hAnsi="Times New Roman" w:cs="Times New Roman" w:eastAsia="Times New Roman"/>
          <w:color w:val="auto"/>
          <w:spacing w:val="0"/>
          <w:position w:val="0"/>
          <w:sz w:val="28"/>
          <w:shd w:fill="auto" w:val="clear"/>
        </w:rPr>
        <w:t xml:space="preserve">       </w:t>
      </w:r>
    </w:p>
    <w:p>
      <w:pPr>
        <w:spacing w:before="120" w:after="0" w:line="240"/>
        <w:ind w:right="0" w:left="1440" w:firstLine="72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K</w:t>
      </w:r>
      <w:r>
        <w:rPr>
          <w:rFonts w:ascii="Times New Roman" w:hAnsi="Times New Roman" w:cs="Times New Roman" w:eastAsia="Times New Roman"/>
          <w:color w:val="auto"/>
          <w:spacing w:val="0"/>
          <w:position w:val="0"/>
          <w:sz w:val="28"/>
          <w:shd w:fill="auto" w:val="clear"/>
        </w:rPr>
        <w:t xml:space="preserve">í</w:t>
      </w:r>
      <w:r>
        <w:rPr>
          <w:rFonts w:ascii="Times New Roman" w:hAnsi="Times New Roman" w:cs="Times New Roman" w:eastAsia="Times New Roman"/>
          <w:color w:val="auto"/>
          <w:spacing w:val="0"/>
          <w:position w:val="0"/>
          <w:sz w:val="28"/>
          <w:shd w:fill="auto" w:val="clear"/>
        </w:rPr>
        <w:t xml:space="preserve">nh g</w:t>
      </w:r>
      <w:r>
        <w:rPr>
          <w:rFonts w:ascii="Times New Roman" w:hAnsi="Times New Roman" w:cs="Times New Roman" w:eastAsia="Times New Roman"/>
          <w:color w:val="auto"/>
          <w:spacing w:val="0"/>
          <w:position w:val="0"/>
          <w:sz w:val="28"/>
          <w:shd w:fill="auto" w:val="clear"/>
        </w:rPr>
        <w:t xml:space="preserve">ử</w:t>
      </w:r>
      <w:r>
        <w:rPr>
          <w:rFonts w:ascii="Times New Roman" w:hAnsi="Times New Roman" w:cs="Times New Roman" w:eastAsia="Times New Roman"/>
          <w:color w:val="auto"/>
          <w:spacing w:val="0"/>
          <w:position w:val="0"/>
          <w:sz w:val="28"/>
          <w:shd w:fill="auto" w:val="clear"/>
        </w:rPr>
        <w:t xml:space="preserve">i: </w:t>
      </w:r>
    </w:p>
    <w:p>
      <w:pPr>
        <w:spacing w:before="0" w:after="0" w:line="240"/>
        <w:ind w:right="0" w:left="2880" w:firstLine="72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Cá</w:t>
      </w:r>
      <w:r>
        <w:rPr>
          <w:rFonts w:ascii="Times New Roman" w:hAnsi="Times New Roman" w:cs="Times New Roman" w:eastAsia="Times New Roman"/>
          <w:color w:val="auto"/>
          <w:spacing w:val="0"/>
          <w:position w:val="0"/>
          <w:sz w:val="28"/>
          <w:shd w:fill="auto" w:val="clear"/>
        </w:rPr>
        <w:t xml:space="preserve">c S</w:t>
      </w:r>
      <w:r>
        <w:rPr>
          <w:rFonts w:ascii="Times New Roman" w:hAnsi="Times New Roman" w:cs="Times New Roman" w:eastAsia="Times New Roman"/>
          <w:color w:val="auto"/>
          <w:spacing w:val="0"/>
          <w:position w:val="0"/>
          <w:sz w:val="28"/>
          <w:shd w:fill="auto" w:val="clear"/>
        </w:rPr>
        <w:t xml:space="preserve">ở</w:t>
      </w:r>
      <w:r>
        <w:rPr>
          <w:rFonts w:ascii="Times New Roman" w:hAnsi="Times New Roman" w:cs="Times New Roman" w:eastAsia="Times New Roman"/>
          <w:color w:val="auto"/>
          <w:spacing w:val="0"/>
          <w:position w:val="0"/>
          <w:sz w:val="28"/>
          <w:shd w:fill="auto" w:val="clear"/>
        </w:rPr>
        <w:t xml:space="preserve">, ban, </w:t>
      </w:r>
      <w:r>
        <w:rPr>
          <w:rFonts w:ascii="Times New Roman" w:hAnsi="Times New Roman" w:cs="Times New Roman" w:eastAsia="Times New Roman"/>
          <w:color w:val="auto"/>
          <w:spacing w:val="0"/>
          <w:position w:val="0"/>
          <w:sz w:val="28"/>
          <w:shd w:fill="auto" w:val="clear"/>
        </w:rPr>
        <w:t xml:space="preserve">ngà</w:t>
      </w:r>
      <w:r>
        <w:rPr>
          <w:rFonts w:ascii="Times New Roman" w:hAnsi="Times New Roman" w:cs="Times New Roman" w:eastAsia="Times New Roman"/>
          <w:color w:val="auto"/>
          <w:spacing w:val="0"/>
          <w:position w:val="0"/>
          <w:sz w:val="28"/>
          <w:shd w:fill="auto" w:val="clear"/>
        </w:rPr>
        <w:t xml:space="preserve">nh cấp </w:t>
      </w:r>
      <w:r>
        <w:rPr>
          <w:rFonts w:ascii="Times New Roman" w:hAnsi="Times New Roman" w:cs="Times New Roman" w:eastAsia="Times New Roman"/>
          <w:color w:val="auto"/>
          <w:spacing w:val="0"/>
          <w:position w:val="0"/>
          <w:sz w:val="28"/>
          <w:shd w:fill="auto" w:val="clear"/>
        </w:rPr>
        <w:t xml:space="preserve">tỉ</w:t>
      </w:r>
      <w:r>
        <w:rPr>
          <w:rFonts w:ascii="Times New Roman" w:hAnsi="Times New Roman" w:cs="Times New Roman" w:eastAsia="Times New Roman"/>
          <w:color w:val="auto"/>
          <w:spacing w:val="0"/>
          <w:position w:val="0"/>
          <w:sz w:val="28"/>
          <w:shd w:fill="auto" w:val="clear"/>
        </w:rPr>
        <w:t xml:space="preserve">nh;</w:t>
      </w:r>
    </w:p>
    <w:p>
      <w:pPr>
        <w:spacing w:before="0" w:after="0" w:line="240"/>
        <w:ind w:right="0" w:left="2880" w:firstLine="72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UBND </w:t>
      </w:r>
      <w:r>
        <w:rPr>
          <w:rFonts w:ascii="Times New Roman" w:hAnsi="Times New Roman" w:cs="Times New Roman" w:eastAsia="Times New Roman"/>
          <w:color w:val="auto"/>
          <w:spacing w:val="0"/>
          <w:position w:val="0"/>
          <w:sz w:val="28"/>
          <w:shd w:fill="auto" w:val="clear"/>
        </w:rPr>
        <w:t xml:space="preserve">cá</w:t>
      </w:r>
      <w:r>
        <w:rPr>
          <w:rFonts w:ascii="Times New Roman" w:hAnsi="Times New Roman" w:cs="Times New Roman" w:eastAsia="Times New Roman"/>
          <w:color w:val="auto"/>
          <w:spacing w:val="0"/>
          <w:position w:val="0"/>
          <w:sz w:val="28"/>
          <w:shd w:fill="auto" w:val="clear"/>
        </w:rPr>
        <w:t xml:space="preserve">c </w:t>
      </w:r>
      <w:r>
        <w:rPr>
          <w:rFonts w:ascii="Times New Roman" w:hAnsi="Times New Roman" w:cs="Times New Roman" w:eastAsia="Times New Roman"/>
          <w:color w:val="auto"/>
          <w:spacing w:val="0"/>
          <w:position w:val="0"/>
          <w:sz w:val="28"/>
          <w:shd w:fill="auto" w:val="clear"/>
        </w:rPr>
        <w:t xml:space="preserve">huyệ</w:t>
      </w:r>
      <w:r>
        <w:rPr>
          <w:rFonts w:ascii="Times New Roman" w:hAnsi="Times New Roman" w:cs="Times New Roman" w:eastAsia="Times New Roman"/>
          <w:color w:val="auto"/>
          <w:spacing w:val="0"/>
          <w:position w:val="0"/>
          <w:sz w:val="28"/>
          <w:shd w:fill="auto" w:val="clear"/>
        </w:rPr>
        <w:t xml:space="preserve">n, </w:t>
      </w:r>
      <w:r>
        <w:rPr>
          <w:rFonts w:ascii="Times New Roman" w:hAnsi="Times New Roman" w:cs="Times New Roman" w:eastAsia="Times New Roman"/>
          <w:color w:val="auto"/>
          <w:spacing w:val="0"/>
          <w:position w:val="0"/>
          <w:sz w:val="28"/>
          <w:shd w:fill="auto" w:val="clear"/>
        </w:rPr>
        <w:t xml:space="preserve">thà</w:t>
      </w:r>
      <w:r>
        <w:rPr>
          <w:rFonts w:ascii="Times New Roman" w:hAnsi="Times New Roman" w:cs="Times New Roman" w:eastAsia="Times New Roman"/>
          <w:color w:val="auto"/>
          <w:spacing w:val="0"/>
          <w:position w:val="0"/>
          <w:sz w:val="28"/>
          <w:shd w:fill="auto" w:val="clear"/>
        </w:rPr>
        <w:t xml:space="preserve">nh </w:t>
      </w:r>
      <w:r>
        <w:rPr>
          <w:rFonts w:ascii="Times New Roman" w:hAnsi="Times New Roman" w:cs="Times New Roman" w:eastAsia="Times New Roman"/>
          <w:color w:val="auto"/>
          <w:spacing w:val="0"/>
          <w:position w:val="0"/>
          <w:sz w:val="28"/>
          <w:shd w:fill="auto" w:val="clear"/>
        </w:rPr>
        <w:t xml:space="preserve">phố</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thị xã</w:t>
      </w:r>
      <w:r>
        <w:rPr>
          <w:rFonts w:ascii="Times New Roman" w:hAnsi="Times New Roman" w:cs="Times New Roman" w:eastAsia="Times New Roman"/>
          <w:color w:val="auto"/>
          <w:spacing w:val="0"/>
          <w:position w:val="0"/>
          <w:sz w:val="28"/>
          <w:shd w:fill="auto" w:val="clear"/>
        </w:rPr>
        <w:t xml:space="preserve">.</w:t>
      </w:r>
    </w:p>
    <w:p>
      <w:pPr>
        <w:spacing w:before="0" w:after="0" w:line="240"/>
        <w:ind w:right="0" w:left="2880" w:firstLine="720"/>
        <w:jc w:val="left"/>
        <w:rPr>
          <w:rFonts w:ascii="Times New Roman" w:hAnsi="Times New Roman" w:cs="Times New Roman" w:eastAsia="Times New Roman"/>
          <w:color w:val="auto"/>
          <w:spacing w:val="0"/>
          <w:position w:val="0"/>
          <w:sz w:val="2"/>
          <w:shd w:fill="auto" w:val="clear"/>
        </w:rPr>
      </w:pPr>
    </w:p>
    <w:p>
      <w:pPr>
        <w:spacing w:before="0" w:after="0" w:line="240"/>
        <w:ind w:right="0" w:left="2880" w:firstLine="720"/>
        <w:jc w:val="left"/>
        <w:rPr>
          <w:rFonts w:ascii="Times New Roman" w:hAnsi="Times New Roman" w:cs="Times New Roman" w:eastAsia="Times New Roman"/>
          <w:color w:val="auto"/>
          <w:spacing w:val="0"/>
          <w:position w:val="0"/>
          <w:sz w:val="20"/>
          <w:shd w:fill="auto" w:val="clear"/>
        </w:rPr>
      </w:pPr>
    </w:p>
    <w:p>
      <w:pPr>
        <w:spacing w:before="0" w:after="0" w:line="240"/>
        <w:ind w:right="0" w:left="2880" w:firstLine="720"/>
        <w:jc w:val="left"/>
        <w:rPr>
          <w:rFonts w:ascii="Times New Roman" w:hAnsi="Times New Roman" w:cs="Times New Roman" w:eastAsia="Times New Roman"/>
          <w:color w:val="auto"/>
          <w:spacing w:val="0"/>
          <w:position w:val="0"/>
          <w:sz w:val="2"/>
          <w:shd w:fill="auto" w:val="clear"/>
        </w:rPr>
      </w:pPr>
    </w:p>
    <w:p>
      <w:pPr>
        <w:spacing w:before="0" w:after="0" w:line="240"/>
        <w:ind w:right="0" w:left="2880" w:firstLine="720"/>
        <w:jc w:val="left"/>
        <w:rPr>
          <w:rFonts w:ascii="Times New Roman" w:hAnsi="Times New Roman" w:cs="Times New Roman" w:eastAsia="Times New Roman"/>
          <w:color w:val="auto"/>
          <w:spacing w:val="0"/>
          <w:position w:val="0"/>
          <w:sz w:val="2"/>
          <w:shd w:fill="auto" w:val="clear"/>
        </w:rPr>
      </w:pPr>
    </w:p>
    <w:p>
      <w:pPr>
        <w:spacing w:before="12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0"/>
          <w:position w:val="0"/>
          <w:sz w:val="28"/>
          <w:shd w:fill="auto" w:val="clear"/>
        </w:rPr>
        <w:t xml:space="preserve">Trong </w:t>
      </w:r>
      <w:r>
        <w:rPr>
          <w:rFonts w:ascii="Times New Roman" w:hAnsi="Times New Roman" w:cs="Times New Roman" w:eastAsia="Times New Roman"/>
          <w:color w:val="auto"/>
          <w:spacing w:val="0"/>
          <w:position w:val="0"/>
          <w:sz w:val="28"/>
          <w:shd w:fill="auto" w:val="clear"/>
        </w:rPr>
        <w:t xml:space="preserve">6 </w:t>
      </w:r>
      <w:r>
        <w:rPr>
          <w:rFonts w:ascii="Times New Roman" w:hAnsi="Times New Roman" w:cs="Times New Roman" w:eastAsia="Times New Roman"/>
          <w:color w:val="auto"/>
          <w:spacing w:val="0"/>
          <w:position w:val="0"/>
          <w:sz w:val="28"/>
          <w:shd w:fill="auto" w:val="clear"/>
        </w:rPr>
        <w:t xml:space="preserve">tháng </w:t>
      </w:r>
      <w:r>
        <w:rPr>
          <w:rFonts w:ascii="Times New Roman" w:hAnsi="Times New Roman" w:cs="Times New Roman" w:eastAsia="Times New Roman"/>
          <w:color w:val="auto"/>
          <w:spacing w:val="0"/>
          <w:position w:val="0"/>
          <w:sz w:val="28"/>
          <w:shd w:fill="auto" w:val="clear"/>
        </w:rPr>
        <w:t xml:space="preserve">đầu năm </w:t>
      </w:r>
      <w:r>
        <w:rPr>
          <w:rFonts w:ascii="Times New Roman" w:hAnsi="Times New Roman" w:cs="Times New Roman" w:eastAsia="Times New Roman"/>
          <w:color w:val="auto"/>
          <w:spacing w:val="0"/>
          <w:position w:val="0"/>
          <w:sz w:val="28"/>
          <w:shd w:fill="auto" w:val="clear"/>
        </w:rPr>
        <w:t xml:space="preserve">2017</w:t>
      </w:r>
      <w:r>
        <w:rPr>
          <w:rFonts w:ascii="Times New Roman" w:hAnsi="Times New Roman" w:cs="Times New Roman" w:eastAsia="Times New Roman"/>
          <w:color w:val="auto"/>
          <w:spacing w:val="0"/>
          <w:position w:val="0"/>
          <w:sz w:val="28"/>
          <w:shd w:fill="auto" w:val="clear"/>
        </w:rPr>
        <w:t xml:space="preserve">, công tác CCHC của tỉnh đ</w:t>
      </w:r>
      <w:r>
        <w:rPr>
          <w:rFonts w:ascii="Times New Roman" w:hAnsi="Times New Roman" w:cs="Times New Roman" w:eastAsia="Times New Roman"/>
          <w:color w:val="auto"/>
          <w:spacing w:val="0"/>
          <w:position w:val="0"/>
          <w:sz w:val="28"/>
          <w:shd w:fill="auto" w:val="clear"/>
        </w:rPr>
        <w:t xml:space="preserve">ã </w:t>
      </w:r>
      <w:r>
        <w:rPr>
          <w:rFonts w:ascii="Times New Roman" w:hAnsi="Times New Roman" w:cs="Times New Roman" w:eastAsia="Times New Roman"/>
          <w:color w:val="auto"/>
          <w:spacing w:val="0"/>
          <w:position w:val="0"/>
          <w:sz w:val="28"/>
          <w:shd w:fill="auto" w:val="clear"/>
        </w:rPr>
        <w:t xml:space="preserve">đạt nhiều kết quả tích cực; các sở, ban, ng</w:t>
      </w:r>
      <w:r>
        <w:rPr>
          <w:rFonts w:ascii="Times New Roman" w:hAnsi="Times New Roman" w:cs="Times New Roman" w:eastAsia="Times New Roman"/>
          <w:color w:val="auto"/>
          <w:spacing w:val="0"/>
          <w:position w:val="0"/>
          <w:sz w:val="28"/>
          <w:shd w:fill="auto" w:val="clear"/>
        </w:rPr>
        <w:t xml:space="preserve">ành, </w:t>
      </w:r>
      <w:r>
        <w:rPr>
          <w:rFonts w:ascii="Times New Roman" w:hAnsi="Times New Roman" w:cs="Times New Roman" w:eastAsia="Times New Roman"/>
          <w:color w:val="auto"/>
          <w:spacing w:val="0"/>
          <w:position w:val="0"/>
          <w:sz w:val="28"/>
          <w:shd w:fill="auto" w:val="clear"/>
        </w:rPr>
        <w:t xml:space="preserve">địa phương đ</w:t>
      </w:r>
      <w:r>
        <w:rPr>
          <w:rFonts w:ascii="Times New Roman" w:hAnsi="Times New Roman" w:cs="Times New Roman" w:eastAsia="Times New Roman"/>
          <w:color w:val="auto"/>
          <w:spacing w:val="0"/>
          <w:position w:val="0"/>
          <w:sz w:val="28"/>
          <w:shd w:fill="auto" w:val="clear"/>
        </w:rPr>
        <w:t xml:space="preserve">ã chủ </w:t>
      </w:r>
      <w:r>
        <w:rPr>
          <w:rFonts w:ascii="Times New Roman" w:hAnsi="Times New Roman" w:cs="Times New Roman" w:eastAsia="Times New Roman"/>
          <w:color w:val="auto"/>
          <w:spacing w:val="0"/>
          <w:position w:val="0"/>
          <w:sz w:val="28"/>
          <w:shd w:fill="auto" w:val="clear"/>
        </w:rPr>
        <w:t xml:space="preserve">động tham mưu cho UBND tỉnh triển khai nhiều giải pháp, mô h</w:t>
      </w:r>
      <w:r>
        <w:rPr>
          <w:rFonts w:ascii="Times New Roman" w:hAnsi="Times New Roman" w:cs="Times New Roman" w:eastAsia="Times New Roman"/>
          <w:color w:val="auto"/>
          <w:spacing w:val="0"/>
          <w:position w:val="0"/>
          <w:sz w:val="28"/>
          <w:shd w:fill="auto" w:val="clear"/>
        </w:rPr>
        <w:t xml:space="preserve">ình cải cách mới và sáng tạo </w:t>
      </w:r>
      <w:r>
        <w:rPr>
          <w:rFonts w:ascii="Times New Roman" w:hAnsi="Times New Roman" w:cs="Times New Roman" w:eastAsia="Times New Roman"/>
          <w:color w:val="auto"/>
          <w:spacing w:val="0"/>
          <w:position w:val="0"/>
          <w:sz w:val="28"/>
          <w:shd w:fill="auto" w:val="clear"/>
        </w:rPr>
        <w:t xml:space="preserve">để nâng cao hiệu lực, hiệu quả quản lý nh</w:t>
      </w:r>
      <w:r>
        <w:rPr>
          <w:rFonts w:ascii="Times New Roman" w:hAnsi="Times New Roman" w:cs="Times New Roman" w:eastAsia="Times New Roman"/>
          <w:color w:val="auto"/>
          <w:spacing w:val="0"/>
          <w:position w:val="0"/>
          <w:sz w:val="28"/>
          <w:shd w:fill="auto" w:val="clear"/>
        </w:rPr>
        <w:t xml:space="preserve">à n</w:t>
      </w:r>
      <w:r>
        <w:rPr>
          <w:rFonts w:ascii="Times New Roman" w:hAnsi="Times New Roman" w:cs="Times New Roman" w:eastAsia="Times New Roman"/>
          <w:color w:val="auto"/>
          <w:spacing w:val="0"/>
          <w:position w:val="0"/>
          <w:sz w:val="28"/>
          <w:shd w:fill="auto" w:val="clear"/>
        </w:rPr>
        <w:t xml:space="preserve">ước; đồng thời, tích cực triển khai các nhiệm vụ theo kế hoạch cơ bản đáp ứng đề ra. </w:t>
      </w:r>
    </w:p>
    <w:p>
      <w:pPr>
        <w:spacing w:before="120" w:after="0" w:line="240"/>
        <w:ind w:right="0" w:left="0" w:firstLine="720"/>
        <w:jc w:val="both"/>
        <w:rPr>
          <w:rFonts w:ascii="Times New Roman" w:hAnsi="Times New Roman" w:cs="Times New Roman" w:eastAsia="Times New Roman"/>
          <w:color w:val="auto"/>
          <w:spacing w:val="-2"/>
          <w:position w:val="0"/>
          <w:sz w:val="28"/>
          <w:shd w:fill="auto" w:val="clear"/>
        </w:rPr>
      </w:pPr>
      <w:r>
        <w:rPr>
          <w:rFonts w:ascii="Times New Roman" w:hAnsi="Times New Roman" w:cs="Times New Roman" w:eastAsia="Times New Roman"/>
          <w:color w:val="auto"/>
          <w:spacing w:val="-2"/>
          <w:position w:val="0"/>
          <w:sz w:val="28"/>
          <w:shd w:fill="auto" w:val="clear"/>
        </w:rPr>
        <w:t xml:space="preserve">Tuy nhiên, việc triển khai thực hiện công tác CCHC thời gian qua vẫn còn nhiều hạn chế, yếu kém nh</w:t>
      </w:r>
      <w:r>
        <w:rPr>
          <w:rFonts w:ascii="Times New Roman" w:hAnsi="Times New Roman" w:cs="Times New Roman" w:eastAsia="Times New Roman"/>
          <w:color w:val="auto"/>
          <w:spacing w:val="-2"/>
          <w:position w:val="0"/>
          <w:sz w:val="28"/>
          <w:shd w:fill="auto" w:val="clear"/>
        </w:rPr>
        <w:t xml:space="preserve">ư: Một số cơ quan, đơn vị, địa phương chưa chú trọng đẩy mạnh công tác CCHC; một số nhiệm vụ được phân công cho các cơ quan, đơn vị chưa tham mưu kịp thời, chậm tiến độ; thủ tục hành chính trong một số lĩnh vực c</w:t>
      </w:r>
      <w:r>
        <w:rPr>
          <w:rFonts w:ascii="Times New Roman" w:hAnsi="Times New Roman" w:cs="Times New Roman" w:eastAsia="Times New Roman"/>
          <w:color w:val="auto"/>
          <w:spacing w:val="-2"/>
          <w:position w:val="0"/>
          <w:sz w:val="28"/>
          <w:shd w:fill="auto" w:val="clear"/>
        </w:rPr>
        <w:t xml:space="preserve">òn r</w:t>
      </w:r>
      <w:r>
        <w:rPr>
          <w:rFonts w:ascii="Times New Roman" w:hAnsi="Times New Roman" w:cs="Times New Roman" w:eastAsia="Times New Roman"/>
          <w:color w:val="auto"/>
          <w:spacing w:val="-2"/>
          <w:position w:val="0"/>
          <w:sz w:val="28"/>
          <w:shd w:fill="auto" w:val="clear"/>
        </w:rPr>
        <w:t xml:space="preserve">ườm rà; ứng dụng công nghệ thông tin trong giải quyết thủ tục hành chính c</w:t>
      </w:r>
      <w:r>
        <w:rPr>
          <w:rFonts w:ascii="Times New Roman" w:hAnsi="Times New Roman" w:cs="Times New Roman" w:eastAsia="Times New Roman"/>
          <w:color w:val="auto"/>
          <w:spacing w:val="-2"/>
          <w:position w:val="0"/>
          <w:sz w:val="28"/>
          <w:shd w:fill="auto" w:val="clear"/>
        </w:rPr>
        <w:t xml:space="preserve">òn hạn chế; nhiều sở, ban ngành ch</w:t>
      </w:r>
      <w:r>
        <w:rPr>
          <w:rFonts w:ascii="Times New Roman" w:hAnsi="Times New Roman" w:cs="Times New Roman" w:eastAsia="Times New Roman"/>
          <w:color w:val="auto"/>
          <w:spacing w:val="-2"/>
          <w:position w:val="0"/>
          <w:sz w:val="28"/>
          <w:shd w:fill="auto" w:val="clear"/>
        </w:rPr>
        <w:t xml:space="preserve">ưa triển khai thực hiện dịch vụ công trực tuyến mức độ </w:t>
      </w:r>
      <w:r>
        <w:rPr>
          <w:rFonts w:ascii="Times New Roman" w:hAnsi="Times New Roman" w:cs="Times New Roman" w:eastAsia="Times New Roman"/>
          <w:color w:val="auto"/>
          <w:spacing w:val="-2"/>
          <w:position w:val="0"/>
          <w:sz w:val="28"/>
          <w:shd w:fill="auto" w:val="clear"/>
        </w:rPr>
        <w:t xml:space="preserve">3</w:t>
      </w:r>
      <w:r>
        <w:rPr>
          <w:rFonts w:ascii="Times New Roman" w:hAnsi="Times New Roman" w:cs="Times New Roman" w:eastAsia="Times New Roman"/>
          <w:color w:val="auto"/>
          <w:spacing w:val="-2"/>
          <w:position w:val="0"/>
          <w:sz w:val="28"/>
          <w:shd w:fill="auto" w:val="clear"/>
        </w:rPr>
        <w:t xml:space="preserve">,</w:t>
      </w:r>
      <w:r>
        <w:rPr>
          <w:rFonts w:ascii="Times New Roman" w:hAnsi="Times New Roman" w:cs="Times New Roman" w:eastAsia="Times New Roman"/>
          <w:color w:val="auto"/>
          <w:spacing w:val="-2"/>
          <w:position w:val="0"/>
          <w:sz w:val="28"/>
          <w:shd w:fill="auto" w:val="clear"/>
        </w:rPr>
        <w:t xml:space="preserve">4</w:t>
      </w:r>
      <w:r>
        <w:rPr>
          <w:rFonts w:ascii="Times New Roman" w:hAnsi="Times New Roman" w:cs="Times New Roman" w:eastAsia="Times New Roman"/>
          <w:color w:val="auto"/>
          <w:spacing w:val="-2"/>
          <w:position w:val="0"/>
          <w:sz w:val="28"/>
          <w:shd w:fill="auto" w:val="clear"/>
        </w:rPr>
        <w:t xml:space="preserve">; việc thực hiện cơ chế một cửa, một cửa liên thông ở nhiều đơn vị c</w:t>
      </w:r>
      <w:r>
        <w:rPr>
          <w:rFonts w:ascii="Times New Roman" w:hAnsi="Times New Roman" w:cs="Times New Roman" w:eastAsia="Times New Roman"/>
          <w:color w:val="auto"/>
          <w:spacing w:val="-2"/>
          <w:position w:val="0"/>
          <w:sz w:val="28"/>
          <w:shd w:fill="auto" w:val="clear"/>
        </w:rPr>
        <w:t xml:space="preserve">òn hạn chế, nhiều hồ s</w:t>
      </w:r>
      <w:r>
        <w:rPr>
          <w:rFonts w:ascii="Times New Roman" w:hAnsi="Times New Roman" w:cs="Times New Roman" w:eastAsia="Times New Roman"/>
          <w:color w:val="auto"/>
          <w:spacing w:val="-2"/>
          <w:position w:val="0"/>
          <w:sz w:val="28"/>
          <w:shd w:fill="auto" w:val="clear"/>
        </w:rPr>
        <w:t xml:space="preserve">ơ giải quyết chưa đúng hẹn; công tác quản l</w:t>
      </w:r>
      <w:r>
        <w:rPr>
          <w:rFonts w:ascii="Times New Roman" w:hAnsi="Times New Roman" w:cs="Times New Roman" w:eastAsia="Times New Roman"/>
          <w:color w:val="auto"/>
          <w:spacing w:val="-2"/>
          <w:position w:val="0"/>
          <w:sz w:val="28"/>
          <w:shd w:fill="auto" w:val="clear"/>
        </w:rPr>
        <w:t xml:space="preserve">ý, sử dụng, chuyển </w:t>
      </w:r>
      <w:r>
        <w:rPr>
          <w:rFonts w:ascii="Times New Roman" w:hAnsi="Times New Roman" w:cs="Times New Roman" w:eastAsia="Times New Roman"/>
          <w:color w:val="auto"/>
          <w:spacing w:val="-2"/>
          <w:position w:val="0"/>
          <w:sz w:val="28"/>
          <w:shd w:fill="auto" w:val="clear"/>
        </w:rPr>
        <w:t xml:space="preserve">đổi vị trí công tác đối với công chức, vi</w:t>
      </w:r>
      <w:r>
        <w:rPr>
          <w:rFonts w:ascii="Times New Roman" w:hAnsi="Times New Roman" w:cs="Times New Roman" w:eastAsia="Times New Roman"/>
          <w:color w:val="auto"/>
          <w:spacing w:val="-2"/>
          <w:position w:val="0"/>
          <w:sz w:val="28"/>
          <w:shd w:fill="auto" w:val="clear"/>
        </w:rPr>
        <w:t xml:space="preserve">ên chức ở một số </w:t>
      </w:r>
      <w:r>
        <w:rPr>
          <w:rFonts w:ascii="Times New Roman" w:hAnsi="Times New Roman" w:cs="Times New Roman" w:eastAsia="Times New Roman"/>
          <w:color w:val="auto"/>
          <w:spacing w:val="-2"/>
          <w:position w:val="0"/>
          <w:sz w:val="28"/>
          <w:shd w:fill="auto" w:val="clear"/>
        </w:rPr>
        <w:t xml:space="preserve">địa phương c</w:t>
      </w:r>
      <w:r>
        <w:rPr>
          <w:rFonts w:ascii="Times New Roman" w:hAnsi="Times New Roman" w:cs="Times New Roman" w:eastAsia="Times New Roman"/>
          <w:color w:val="auto"/>
          <w:spacing w:val="-2"/>
          <w:position w:val="0"/>
          <w:sz w:val="28"/>
          <w:shd w:fill="auto" w:val="clear"/>
        </w:rPr>
        <w:t xml:space="preserve">òn xảy ra sai sót; triển khai thực hiện c</w:t>
      </w:r>
      <w:r>
        <w:rPr>
          <w:rFonts w:ascii="Times New Roman" w:hAnsi="Times New Roman" w:cs="Times New Roman" w:eastAsia="Times New Roman"/>
          <w:color w:val="auto"/>
          <w:spacing w:val="-2"/>
          <w:position w:val="0"/>
          <w:sz w:val="28"/>
          <w:shd w:fill="auto" w:val="clear"/>
        </w:rPr>
        <w:t xml:space="preserve">ơ chế tự chủ tại các đơn vị sự nghiệp công lập vẫn c</w:t>
      </w:r>
      <w:r>
        <w:rPr>
          <w:rFonts w:ascii="Times New Roman" w:hAnsi="Times New Roman" w:cs="Times New Roman" w:eastAsia="Times New Roman"/>
          <w:color w:val="auto"/>
          <w:spacing w:val="-2"/>
          <w:position w:val="0"/>
          <w:sz w:val="28"/>
          <w:shd w:fill="auto" w:val="clear"/>
        </w:rPr>
        <w:t xml:space="preserve">òn nhiều bất cập; hạ tầng công nghệ thông tin ch</w:t>
      </w:r>
      <w:r>
        <w:rPr>
          <w:rFonts w:ascii="Times New Roman" w:hAnsi="Times New Roman" w:cs="Times New Roman" w:eastAsia="Times New Roman"/>
          <w:color w:val="auto"/>
          <w:spacing w:val="-2"/>
          <w:position w:val="0"/>
          <w:sz w:val="28"/>
          <w:shd w:fill="auto" w:val="clear"/>
        </w:rPr>
        <w:t xml:space="preserve">ưa được triển khai đồng bộ…Đặc biệt, qua đánh giá xếp hạng Chỉ số CCHC cấp tỉnh năm </w:t>
      </w:r>
      <w:r>
        <w:rPr>
          <w:rFonts w:ascii="Times New Roman" w:hAnsi="Times New Roman" w:cs="Times New Roman" w:eastAsia="Times New Roman"/>
          <w:color w:val="auto"/>
          <w:spacing w:val="-2"/>
          <w:position w:val="0"/>
          <w:sz w:val="28"/>
          <w:shd w:fill="auto" w:val="clear"/>
        </w:rPr>
        <w:t xml:space="preserve">2016 </w:t>
      </w:r>
      <w:r>
        <w:rPr>
          <w:rFonts w:ascii="Times New Roman" w:hAnsi="Times New Roman" w:cs="Times New Roman" w:eastAsia="Times New Roman"/>
          <w:color w:val="auto"/>
          <w:spacing w:val="-2"/>
          <w:position w:val="0"/>
          <w:sz w:val="28"/>
          <w:shd w:fill="auto" w:val="clear"/>
        </w:rPr>
        <w:t xml:space="preserve">của Ban Chỉ đạo CCHC của Chính phủ, tỉnh Quảng B</w:t>
      </w:r>
      <w:r>
        <w:rPr>
          <w:rFonts w:ascii="Times New Roman" w:hAnsi="Times New Roman" w:cs="Times New Roman" w:eastAsia="Times New Roman"/>
          <w:color w:val="auto"/>
          <w:spacing w:val="-2"/>
          <w:position w:val="0"/>
          <w:sz w:val="28"/>
          <w:shd w:fill="auto" w:val="clear"/>
        </w:rPr>
        <w:t xml:space="preserve">ình </w:t>
      </w:r>
      <w:r>
        <w:rPr>
          <w:rFonts w:ascii="Times New Roman" w:hAnsi="Times New Roman" w:cs="Times New Roman" w:eastAsia="Times New Roman"/>
          <w:color w:val="auto"/>
          <w:spacing w:val="-2"/>
          <w:position w:val="0"/>
          <w:sz w:val="28"/>
          <w:shd w:fill="auto" w:val="clear"/>
        </w:rPr>
        <w:t xml:space="preserve">đ</w:t>
      </w:r>
      <w:r>
        <w:rPr>
          <w:rFonts w:ascii="Times New Roman" w:hAnsi="Times New Roman" w:cs="Times New Roman" w:eastAsia="Times New Roman"/>
          <w:color w:val="auto"/>
          <w:spacing w:val="-2"/>
          <w:position w:val="0"/>
          <w:sz w:val="28"/>
          <w:shd w:fill="auto" w:val="clear"/>
        </w:rPr>
        <w:t xml:space="preserve">ã giảm </w:t>
      </w:r>
      <w:r>
        <w:rPr>
          <w:rFonts w:ascii="Times New Roman" w:hAnsi="Times New Roman" w:cs="Times New Roman" w:eastAsia="Times New Roman"/>
          <w:color w:val="auto"/>
          <w:spacing w:val="-2"/>
          <w:position w:val="0"/>
          <w:sz w:val="28"/>
          <w:shd w:fill="auto" w:val="clear"/>
        </w:rPr>
        <w:t xml:space="preserve">10 </w:t>
      </w:r>
      <w:r>
        <w:rPr>
          <w:rFonts w:ascii="Times New Roman" w:hAnsi="Times New Roman" w:cs="Times New Roman" w:eastAsia="Times New Roman"/>
          <w:color w:val="auto"/>
          <w:spacing w:val="-2"/>
          <w:position w:val="0"/>
          <w:sz w:val="28"/>
          <w:shd w:fill="auto" w:val="clear"/>
        </w:rPr>
        <w:t xml:space="preserve">bậc (chỉ </w:t>
      </w:r>
      <w:r>
        <w:rPr>
          <w:rFonts w:ascii="Times New Roman" w:hAnsi="Times New Roman" w:cs="Times New Roman" w:eastAsia="Times New Roman"/>
          <w:color w:val="auto"/>
          <w:spacing w:val="-2"/>
          <w:position w:val="0"/>
          <w:sz w:val="28"/>
          <w:shd w:fill="auto" w:val="clear"/>
        </w:rPr>
        <w:t xml:space="preserve">đạt chỉ số CCHC </w:t>
      </w:r>
      <w:r>
        <w:rPr>
          <w:rFonts w:ascii="Times New Roman" w:hAnsi="Times New Roman" w:cs="Times New Roman" w:eastAsia="Times New Roman"/>
          <w:color w:val="auto"/>
          <w:spacing w:val="-2"/>
          <w:position w:val="0"/>
          <w:sz w:val="28"/>
          <w:shd w:fill="auto" w:val="clear"/>
        </w:rPr>
        <w:t xml:space="preserve">71</w:t>
      </w:r>
      <w:r>
        <w:rPr>
          <w:rFonts w:ascii="Times New Roman" w:hAnsi="Times New Roman" w:cs="Times New Roman" w:eastAsia="Times New Roman"/>
          <w:color w:val="auto"/>
          <w:spacing w:val="-2"/>
          <w:position w:val="0"/>
          <w:sz w:val="28"/>
          <w:shd w:fill="auto" w:val="clear"/>
        </w:rPr>
        <w:t xml:space="preserve">,</w:t>
      </w:r>
      <w:r>
        <w:rPr>
          <w:rFonts w:ascii="Times New Roman" w:hAnsi="Times New Roman" w:cs="Times New Roman" w:eastAsia="Times New Roman"/>
          <w:color w:val="auto"/>
          <w:spacing w:val="-2"/>
          <w:position w:val="0"/>
          <w:sz w:val="28"/>
          <w:shd w:fill="auto" w:val="clear"/>
        </w:rPr>
        <w:t xml:space="preserve">37</w:t>
      </w:r>
      <w:r>
        <w:rPr>
          <w:rFonts w:ascii="Times New Roman" w:hAnsi="Times New Roman" w:cs="Times New Roman" w:eastAsia="Times New Roman"/>
          <w:color w:val="auto"/>
          <w:spacing w:val="-2"/>
          <w:position w:val="0"/>
          <w:sz w:val="28"/>
          <w:shd w:fill="auto" w:val="clear"/>
        </w:rPr>
        <w:t xml:space="preserve">%, từ vị trí </w:t>
      </w:r>
      <w:r>
        <w:rPr>
          <w:rFonts w:ascii="Times New Roman" w:hAnsi="Times New Roman" w:cs="Times New Roman" w:eastAsia="Times New Roman"/>
          <w:color w:val="auto"/>
          <w:spacing w:val="-2"/>
          <w:position w:val="0"/>
          <w:sz w:val="28"/>
          <w:shd w:fill="auto" w:val="clear"/>
        </w:rPr>
        <w:t xml:space="preserve">33</w:t>
      </w:r>
      <w:r>
        <w:rPr>
          <w:rFonts w:ascii="Times New Roman" w:hAnsi="Times New Roman" w:cs="Times New Roman" w:eastAsia="Times New Roman"/>
          <w:color w:val="auto"/>
          <w:spacing w:val="-2"/>
          <w:position w:val="0"/>
          <w:sz w:val="28"/>
          <w:shd w:fill="auto" w:val="clear"/>
        </w:rPr>
        <w:t xml:space="preserve">/</w:t>
      </w:r>
      <w:r>
        <w:rPr>
          <w:rFonts w:ascii="Times New Roman" w:hAnsi="Times New Roman" w:cs="Times New Roman" w:eastAsia="Times New Roman"/>
          <w:color w:val="auto"/>
          <w:spacing w:val="-2"/>
          <w:position w:val="0"/>
          <w:sz w:val="28"/>
          <w:shd w:fill="auto" w:val="clear"/>
        </w:rPr>
        <w:t xml:space="preserve">63 </w:t>
      </w:r>
      <w:r>
        <w:rPr>
          <w:rFonts w:ascii="Times New Roman" w:hAnsi="Times New Roman" w:cs="Times New Roman" w:eastAsia="Times New Roman"/>
          <w:color w:val="auto"/>
          <w:spacing w:val="-2"/>
          <w:position w:val="0"/>
          <w:sz w:val="28"/>
          <w:shd w:fill="auto" w:val="clear"/>
        </w:rPr>
        <w:t xml:space="preserve">xuống vị trí </w:t>
      </w:r>
      <w:r>
        <w:rPr>
          <w:rFonts w:ascii="Times New Roman" w:hAnsi="Times New Roman" w:cs="Times New Roman" w:eastAsia="Times New Roman"/>
          <w:color w:val="auto"/>
          <w:spacing w:val="-2"/>
          <w:position w:val="0"/>
          <w:sz w:val="28"/>
          <w:shd w:fill="auto" w:val="clear"/>
        </w:rPr>
        <w:t xml:space="preserve">43</w:t>
      </w:r>
      <w:r>
        <w:rPr>
          <w:rFonts w:ascii="Times New Roman" w:hAnsi="Times New Roman" w:cs="Times New Roman" w:eastAsia="Times New Roman"/>
          <w:color w:val="auto"/>
          <w:spacing w:val="-2"/>
          <w:position w:val="0"/>
          <w:sz w:val="28"/>
          <w:shd w:fill="auto" w:val="clear"/>
        </w:rPr>
        <w:t xml:space="preserve">/</w:t>
      </w:r>
      <w:r>
        <w:rPr>
          <w:rFonts w:ascii="Times New Roman" w:hAnsi="Times New Roman" w:cs="Times New Roman" w:eastAsia="Times New Roman"/>
          <w:color w:val="auto"/>
          <w:spacing w:val="-2"/>
          <w:position w:val="0"/>
          <w:sz w:val="28"/>
          <w:shd w:fill="auto" w:val="clear"/>
        </w:rPr>
        <w:t xml:space="preserve">63 </w:t>
      </w:r>
      <w:r>
        <w:rPr>
          <w:rFonts w:ascii="Times New Roman" w:hAnsi="Times New Roman" w:cs="Times New Roman" w:eastAsia="Times New Roman"/>
          <w:color w:val="auto"/>
          <w:spacing w:val="-2"/>
          <w:position w:val="0"/>
          <w:sz w:val="28"/>
          <w:shd w:fill="auto" w:val="clear"/>
        </w:rPr>
        <w:t xml:space="preserve">tỉnh th</w:t>
      </w:r>
      <w:r>
        <w:rPr>
          <w:rFonts w:ascii="Times New Roman" w:hAnsi="Times New Roman" w:cs="Times New Roman" w:eastAsia="Times New Roman"/>
          <w:color w:val="auto"/>
          <w:spacing w:val="-2"/>
          <w:position w:val="0"/>
          <w:sz w:val="28"/>
          <w:shd w:fill="auto" w:val="clear"/>
        </w:rPr>
        <w:t xml:space="preserve">ành trong cả n</w:t>
      </w:r>
      <w:r>
        <w:rPr>
          <w:rFonts w:ascii="Times New Roman" w:hAnsi="Times New Roman" w:cs="Times New Roman" w:eastAsia="Times New Roman"/>
          <w:color w:val="auto"/>
          <w:spacing w:val="-2"/>
          <w:position w:val="0"/>
          <w:sz w:val="28"/>
          <w:shd w:fill="auto" w:val="clear"/>
        </w:rPr>
        <w:t xml:space="preserve">ước). </w:t>
      </w:r>
    </w:p>
    <w:p>
      <w:pPr>
        <w:spacing w:before="120" w:after="0" w:line="240"/>
        <w:ind w:right="0" w:left="0" w:firstLine="72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w:t>
      </w:r>
      <w:r>
        <w:rPr>
          <w:rFonts w:ascii="Times New Roman" w:hAnsi="Times New Roman" w:cs="Times New Roman" w:eastAsia="Times New Roman"/>
          <w:color w:val="auto"/>
          <w:spacing w:val="0"/>
          <w:position w:val="0"/>
          <w:sz w:val="28"/>
          <w:shd w:fill="auto" w:val="clear"/>
        </w:rPr>
        <w:t xml:space="preserve">ự</w:t>
      </w:r>
      <w:r>
        <w:rPr>
          <w:rFonts w:ascii="Times New Roman" w:hAnsi="Times New Roman" w:cs="Times New Roman" w:eastAsia="Times New Roman"/>
          <w:color w:val="auto"/>
          <w:spacing w:val="0"/>
          <w:position w:val="0"/>
          <w:sz w:val="28"/>
          <w:shd w:fill="auto" w:val="clear"/>
        </w:rPr>
        <w:t xml:space="preserve">c </w:t>
      </w:r>
      <w:r>
        <w:rPr>
          <w:rFonts w:ascii="Times New Roman" w:hAnsi="Times New Roman" w:cs="Times New Roman" w:eastAsia="Times New Roman"/>
          <w:color w:val="auto"/>
          <w:spacing w:val="0"/>
          <w:position w:val="0"/>
          <w:sz w:val="28"/>
          <w:shd w:fill="auto" w:val="clear"/>
        </w:rPr>
        <w:t xml:space="preserve">hiệ</w:t>
      </w:r>
      <w:r>
        <w:rPr>
          <w:rFonts w:ascii="Times New Roman" w:hAnsi="Times New Roman" w:cs="Times New Roman" w:eastAsia="Times New Roman"/>
          <w:color w:val="auto"/>
          <w:spacing w:val="0"/>
          <w:position w:val="0"/>
          <w:sz w:val="28"/>
          <w:shd w:fill="auto" w:val="clear"/>
        </w:rPr>
        <w:t xml:space="preserve">n Thông báo số </w:t>
      </w:r>
      <w:r>
        <w:rPr>
          <w:rFonts w:ascii="Times New Roman" w:hAnsi="Times New Roman" w:cs="Times New Roman" w:eastAsia="Times New Roman"/>
          <w:color w:val="auto"/>
          <w:spacing w:val="0"/>
          <w:position w:val="0"/>
          <w:sz w:val="28"/>
          <w:shd w:fill="auto" w:val="clear"/>
        </w:rPr>
        <w:t xml:space="preserve">256</w:t>
      </w:r>
      <w:r>
        <w:rPr>
          <w:rFonts w:ascii="Times New Roman" w:hAnsi="Times New Roman" w:cs="Times New Roman" w:eastAsia="Times New Roman"/>
          <w:color w:val="auto"/>
          <w:spacing w:val="0"/>
          <w:position w:val="0"/>
          <w:sz w:val="28"/>
          <w:shd w:fill="auto" w:val="clear"/>
        </w:rPr>
        <w:t xml:space="preserve">/TB-VPCP </w:t>
      </w:r>
      <w:r>
        <w:rPr>
          <w:rFonts w:ascii="Times New Roman" w:hAnsi="Times New Roman" w:cs="Times New Roman" w:eastAsia="Times New Roman"/>
          <w:color w:val="auto"/>
          <w:spacing w:val="0"/>
          <w:position w:val="0"/>
          <w:sz w:val="28"/>
          <w:shd w:fill="auto" w:val="clear"/>
        </w:rPr>
        <w:t xml:space="preserve">ngà</w:t>
      </w:r>
      <w:r>
        <w:rPr>
          <w:rFonts w:ascii="Times New Roman" w:hAnsi="Times New Roman" w:cs="Times New Roman" w:eastAsia="Times New Roman"/>
          <w:color w:val="auto"/>
          <w:spacing w:val="0"/>
          <w:position w:val="0"/>
          <w:sz w:val="28"/>
          <w:shd w:fill="auto" w:val="clear"/>
        </w:rPr>
        <w:t xml:space="preserve">y </w:t>
      </w:r>
      <w:r>
        <w:rPr>
          <w:rFonts w:ascii="Times New Roman" w:hAnsi="Times New Roman" w:cs="Times New Roman" w:eastAsia="Times New Roman"/>
          <w:color w:val="auto"/>
          <w:spacing w:val="0"/>
          <w:position w:val="0"/>
          <w:sz w:val="28"/>
          <w:shd w:fill="auto" w:val="clear"/>
        </w:rPr>
        <w:t xml:space="preserve">06</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6</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2017 </w:t>
      </w:r>
      <w:r>
        <w:rPr>
          <w:rFonts w:ascii="Times New Roman" w:hAnsi="Times New Roman" w:cs="Times New Roman" w:eastAsia="Times New Roman"/>
          <w:color w:val="auto"/>
          <w:spacing w:val="0"/>
          <w:position w:val="0"/>
          <w:sz w:val="28"/>
          <w:shd w:fill="auto" w:val="clear"/>
        </w:rPr>
        <w:t xml:space="preserve">củ</w:t>
      </w:r>
      <w:r>
        <w:rPr>
          <w:rFonts w:ascii="Times New Roman" w:hAnsi="Times New Roman" w:cs="Times New Roman" w:eastAsia="Times New Roman"/>
          <w:color w:val="auto"/>
          <w:spacing w:val="0"/>
          <w:position w:val="0"/>
          <w:sz w:val="28"/>
          <w:shd w:fill="auto" w:val="clear"/>
        </w:rPr>
        <w:t xml:space="preserve">a Văn ph</w:t>
      </w:r>
      <w:r>
        <w:rPr>
          <w:rFonts w:ascii="Times New Roman" w:hAnsi="Times New Roman" w:cs="Times New Roman" w:eastAsia="Times New Roman"/>
          <w:color w:val="auto"/>
          <w:spacing w:val="0"/>
          <w:position w:val="0"/>
          <w:sz w:val="28"/>
          <w:shd w:fill="auto" w:val="clear"/>
        </w:rPr>
        <w:t xml:space="preserve">òng </w:t>
      </w:r>
      <w:r>
        <w:rPr>
          <w:rFonts w:ascii="Times New Roman" w:hAnsi="Times New Roman" w:cs="Times New Roman" w:eastAsia="Times New Roman"/>
          <w:color w:val="auto"/>
          <w:spacing w:val="0"/>
          <w:position w:val="0"/>
          <w:sz w:val="28"/>
          <w:shd w:fill="auto" w:val="clear"/>
        </w:rPr>
        <w:t xml:space="preserve">Chí</w:t>
      </w:r>
      <w:r>
        <w:rPr>
          <w:rFonts w:ascii="Times New Roman" w:hAnsi="Times New Roman" w:cs="Times New Roman" w:eastAsia="Times New Roman"/>
          <w:color w:val="auto"/>
          <w:spacing w:val="0"/>
          <w:position w:val="0"/>
          <w:sz w:val="28"/>
          <w:shd w:fill="auto" w:val="clear"/>
        </w:rPr>
        <w:t xml:space="preserve">nh </w:t>
      </w:r>
      <w:r>
        <w:rPr>
          <w:rFonts w:ascii="Times New Roman" w:hAnsi="Times New Roman" w:cs="Times New Roman" w:eastAsia="Times New Roman"/>
          <w:color w:val="auto"/>
          <w:spacing w:val="0"/>
          <w:position w:val="0"/>
          <w:sz w:val="28"/>
          <w:shd w:fill="auto" w:val="clear"/>
        </w:rPr>
        <w:t xml:space="preserve">phủ về Kế</w:t>
      </w:r>
      <w:r>
        <w:rPr>
          <w:rFonts w:ascii="Times New Roman" w:hAnsi="Times New Roman" w:cs="Times New Roman" w:eastAsia="Times New Roman"/>
          <w:color w:val="auto"/>
          <w:spacing w:val="0"/>
          <w:position w:val="0"/>
          <w:sz w:val="28"/>
          <w:shd w:fill="auto" w:val="clear"/>
        </w:rPr>
        <w:t xml:space="preserve">t </w:t>
      </w:r>
      <w:r>
        <w:rPr>
          <w:rFonts w:ascii="Times New Roman" w:hAnsi="Times New Roman" w:cs="Times New Roman" w:eastAsia="Times New Roman"/>
          <w:color w:val="auto"/>
          <w:spacing w:val="0"/>
          <w:position w:val="0"/>
          <w:sz w:val="28"/>
          <w:shd w:fill="auto" w:val="clear"/>
        </w:rPr>
        <w:t xml:space="preserve">luậ</w:t>
      </w:r>
      <w:r>
        <w:rPr>
          <w:rFonts w:ascii="Times New Roman" w:hAnsi="Times New Roman" w:cs="Times New Roman" w:eastAsia="Times New Roman"/>
          <w:color w:val="auto"/>
          <w:spacing w:val="0"/>
          <w:position w:val="0"/>
          <w:sz w:val="28"/>
          <w:shd w:fill="auto" w:val="clear"/>
        </w:rPr>
        <w:t xml:space="preserve">n </w:t>
      </w:r>
      <w:r>
        <w:rPr>
          <w:rFonts w:ascii="Times New Roman" w:hAnsi="Times New Roman" w:cs="Times New Roman" w:eastAsia="Times New Roman"/>
          <w:color w:val="auto"/>
          <w:spacing w:val="0"/>
          <w:position w:val="0"/>
          <w:sz w:val="28"/>
          <w:shd w:fill="auto" w:val="clear"/>
        </w:rPr>
        <w:t xml:space="preserve">củ</w:t>
      </w:r>
      <w:r>
        <w:rPr>
          <w:rFonts w:ascii="Times New Roman" w:hAnsi="Times New Roman" w:cs="Times New Roman" w:eastAsia="Times New Roman"/>
          <w:color w:val="auto"/>
          <w:spacing w:val="0"/>
          <w:position w:val="0"/>
          <w:sz w:val="28"/>
          <w:shd w:fill="auto" w:val="clear"/>
        </w:rPr>
        <w:t xml:space="preserve">a Phó </w:t>
      </w:r>
      <w:r>
        <w:rPr>
          <w:rFonts w:ascii="Times New Roman" w:hAnsi="Times New Roman" w:cs="Times New Roman" w:eastAsia="Times New Roman"/>
          <w:color w:val="auto"/>
          <w:spacing w:val="0"/>
          <w:position w:val="0"/>
          <w:sz w:val="28"/>
          <w:shd w:fill="auto" w:val="clear"/>
        </w:rPr>
        <w:t xml:space="preserve">Thủ </w:t>
      </w:r>
      <w:r>
        <w:rPr>
          <w:rFonts w:ascii="Times New Roman" w:hAnsi="Times New Roman" w:cs="Times New Roman" w:eastAsia="Times New Roman"/>
          <w:color w:val="auto"/>
          <w:spacing w:val="0"/>
          <w:position w:val="0"/>
          <w:sz w:val="28"/>
          <w:shd w:fill="auto" w:val="clear"/>
        </w:rPr>
        <w:t xml:space="preserve">t</w:t>
      </w:r>
      <w:r>
        <w:rPr>
          <w:rFonts w:ascii="Times New Roman" w:hAnsi="Times New Roman" w:cs="Times New Roman" w:eastAsia="Times New Roman"/>
          <w:color w:val="auto"/>
          <w:spacing w:val="0"/>
          <w:position w:val="0"/>
          <w:sz w:val="28"/>
          <w:shd w:fill="auto" w:val="clear"/>
        </w:rPr>
        <w:t xml:space="preserve">ướ</w:t>
      </w:r>
      <w:r>
        <w:rPr>
          <w:rFonts w:ascii="Times New Roman" w:hAnsi="Times New Roman" w:cs="Times New Roman" w:eastAsia="Times New Roman"/>
          <w:color w:val="auto"/>
          <w:spacing w:val="0"/>
          <w:position w:val="0"/>
          <w:sz w:val="28"/>
          <w:shd w:fill="auto" w:val="clear"/>
        </w:rPr>
        <w:t xml:space="preserve">ng Thường trực </w:t>
      </w:r>
      <w:r>
        <w:rPr>
          <w:rFonts w:ascii="Times New Roman" w:hAnsi="Times New Roman" w:cs="Times New Roman" w:eastAsia="Times New Roman"/>
          <w:color w:val="auto"/>
          <w:spacing w:val="0"/>
          <w:position w:val="0"/>
          <w:sz w:val="28"/>
          <w:shd w:fill="auto" w:val="clear"/>
        </w:rPr>
        <w:t xml:space="preserve">Chí</w:t>
      </w:r>
      <w:r>
        <w:rPr>
          <w:rFonts w:ascii="Times New Roman" w:hAnsi="Times New Roman" w:cs="Times New Roman" w:eastAsia="Times New Roman"/>
          <w:color w:val="auto"/>
          <w:spacing w:val="0"/>
          <w:position w:val="0"/>
          <w:sz w:val="28"/>
          <w:shd w:fill="auto" w:val="clear"/>
        </w:rPr>
        <w:t xml:space="preserve">nh </w:t>
      </w:r>
      <w:r>
        <w:rPr>
          <w:rFonts w:ascii="Times New Roman" w:hAnsi="Times New Roman" w:cs="Times New Roman" w:eastAsia="Times New Roman"/>
          <w:color w:val="auto"/>
          <w:spacing w:val="0"/>
          <w:position w:val="0"/>
          <w:sz w:val="28"/>
          <w:shd w:fill="auto" w:val="clear"/>
        </w:rPr>
        <w:t xml:space="preserve">phủ</w:t>
      </w:r>
      <w:r>
        <w:rPr>
          <w:rFonts w:ascii="Times New Roman" w:hAnsi="Times New Roman" w:cs="Times New Roman" w:eastAsia="Times New Roman"/>
          <w:color w:val="auto"/>
          <w:spacing w:val="0"/>
          <w:position w:val="0"/>
          <w:sz w:val="28"/>
          <w:shd w:fill="auto" w:val="clear"/>
        </w:rPr>
        <w:t xml:space="preserve">, Trưởng Ban Chỉ đạo CCHC của Chính phủ Trương H</w:t>
      </w:r>
      <w:r>
        <w:rPr>
          <w:rFonts w:ascii="Times New Roman" w:hAnsi="Times New Roman" w:cs="Times New Roman" w:eastAsia="Times New Roman"/>
          <w:color w:val="auto"/>
          <w:spacing w:val="0"/>
          <w:position w:val="0"/>
          <w:sz w:val="28"/>
          <w:shd w:fill="auto" w:val="clear"/>
        </w:rPr>
        <w:t xml:space="preserve">òa Bình tại Hội nghị trực tuyến s</w:t>
      </w:r>
      <w:r>
        <w:rPr>
          <w:rFonts w:ascii="Times New Roman" w:hAnsi="Times New Roman" w:cs="Times New Roman" w:eastAsia="Times New Roman"/>
          <w:color w:val="auto"/>
          <w:spacing w:val="0"/>
          <w:position w:val="0"/>
          <w:sz w:val="28"/>
          <w:shd w:fill="auto" w:val="clear"/>
        </w:rPr>
        <w:t xml:space="preserve">ơ kết công tác CCHC </w:t>
      </w:r>
      <w:r>
        <w:rPr>
          <w:rFonts w:ascii="Times New Roman" w:hAnsi="Times New Roman" w:cs="Times New Roman" w:eastAsia="Times New Roman"/>
          <w:color w:val="auto"/>
          <w:spacing w:val="0"/>
          <w:position w:val="0"/>
          <w:sz w:val="28"/>
          <w:shd w:fill="auto" w:val="clear"/>
        </w:rPr>
        <w:t xml:space="preserve">6 </w:t>
      </w:r>
      <w:r>
        <w:rPr>
          <w:rFonts w:ascii="Times New Roman" w:hAnsi="Times New Roman" w:cs="Times New Roman" w:eastAsia="Times New Roman"/>
          <w:color w:val="auto"/>
          <w:spacing w:val="0"/>
          <w:position w:val="0"/>
          <w:sz w:val="28"/>
          <w:shd w:fill="auto" w:val="clear"/>
        </w:rPr>
        <w:t xml:space="preserve">tháng đầu năm </w:t>
      </w:r>
      <w:r>
        <w:rPr>
          <w:rFonts w:ascii="Times New Roman" w:hAnsi="Times New Roman" w:cs="Times New Roman" w:eastAsia="Times New Roman"/>
          <w:color w:val="auto"/>
          <w:spacing w:val="0"/>
          <w:position w:val="0"/>
          <w:sz w:val="28"/>
          <w:shd w:fill="auto" w:val="clear"/>
        </w:rPr>
        <w:t xml:space="preserve">2017 </w:t>
      </w:r>
      <w:r>
        <w:rPr>
          <w:rFonts w:ascii="Times New Roman" w:hAnsi="Times New Roman" w:cs="Times New Roman" w:eastAsia="Times New Roman"/>
          <w:color w:val="auto"/>
          <w:spacing w:val="0"/>
          <w:position w:val="0"/>
          <w:sz w:val="28"/>
          <w:shd w:fill="auto" w:val="clear"/>
        </w:rPr>
        <w:t xml:space="preserve">và công bố chỉ số CCHC năm </w:t>
      </w:r>
      <w:r>
        <w:rPr>
          <w:rFonts w:ascii="Times New Roman" w:hAnsi="Times New Roman" w:cs="Times New Roman" w:eastAsia="Times New Roman"/>
          <w:color w:val="auto"/>
          <w:spacing w:val="0"/>
          <w:position w:val="0"/>
          <w:sz w:val="28"/>
          <w:shd w:fill="auto" w:val="clear"/>
        </w:rPr>
        <w:t xml:space="preserve">2016</w:t>
      </w:r>
      <w:r>
        <w:rPr>
          <w:rFonts w:ascii="Times New Roman" w:hAnsi="Times New Roman" w:cs="Times New Roman" w:eastAsia="Times New Roman"/>
          <w:color w:val="auto"/>
          <w:spacing w:val="0"/>
          <w:position w:val="0"/>
          <w:sz w:val="28"/>
          <w:shd w:fill="auto" w:val="clear"/>
        </w:rPr>
        <w:t xml:space="preserve">; Thông báo số </w:t>
      </w:r>
      <w:r>
        <w:rPr>
          <w:rFonts w:ascii="Times New Roman" w:hAnsi="Times New Roman" w:cs="Times New Roman" w:eastAsia="Times New Roman"/>
          <w:color w:val="auto"/>
          <w:spacing w:val="0"/>
          <w:position w:val="0"/>
          <w:sz w:val="28"/>
          <w:shd w:fill="auto" w:val="clear"/>
        </w:rPr>
        <w:t xml:space="preserve">34</w:t>
      </w:r>
      <w:r>
        <w:rPr>
          <w:rFonts w:ascii="Times New Roman" w:hAnsi="Times New Roman" w:cs="Times New Roman" w:eastAsia="Times New Roman"/>
          <w:color w:val="auto"/>
          <w:spacing w:val="0"/>
          <w:position w:val="0"/>
          <w:sz w:val="28"/>
          <w:shd w:fill="auto" w:val="clear"/>
        </w:rPr>
        <w:t xml:space="preserve">/VPBCĐCCHC ngày </w:t>
      </w:r>
      <w:r>
        <w:rPr>
          <w:rFonts w:ascii="Times New Roman" w:hAnsi="Times New Roman" w:cs="Times New Roman" w:eastAsia="Times New Roman"/>
          <w:color w:val="auto"/>
          <w:spacing w:val="0"/>
          <w:position w:val="0"/>
          <w:sz w:val="28"/>
          <w:shd w:fill="auto" w:val="clear"/>
        </w:rPr>
        <w:t xml:space="preserve">12</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7</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2017 </w:t>
      </w:r>
      <w:r>
        <w:rPr>
          <w:rFonts w:ascii="Times New Roman" w:hAnsi="Times New Roman" w:cs="Times New Roman" w:eastAsia="Times New Roman"/>
          <w:color w:val="auto"/>
          <w:spacing w:val="0"/>
          <w:position w:val="0"/>
          <w:sz w:val="28"/>
          <w:shd w:fill="auto" w:val="clear"/>
        </w:rPr>
        <w:t xml:space="preserve">của Văn ph</w:t>
      </w:r>
      <w:r>
        <w:rPr>
          <w:rFonts w:ascii="Times New Roman" w:hAnsi="Times New Roman" w:cs="Times New Roman" w:eastAsia="Times New Roman"/>
          <w:color w:val="auto"/>
          <w:spacing w:val="0"/>
          <w:position w:val="0"/>
          <w:sz w:val="28"/>
          <w:shd w:fill="auto" w:val="clear"/>
        </w:rPr>
        <w:t xml:space="preserve">òng BC</w:t>
      </w:r>
      <w:r>
        <w:rPr>
          <w:rFonts w:ascii="Times New Roman" w:hAnsi="Times New Roman" w:cs="Times New Roman" w:eastAsia="Times New Roman"/>
          <w:color w:val="auto"/>
          <w:spacing w:val="0"/>
          <w:position w:val="0"/>
          <w:sz w:val="28"/>
          <w:shd w:fill="auto" w:val="clear"/>
        </w:rPr>
        <w:t xml:space="preserve">Đ CCHC của Chính phủ thông báo kết luận của Thứ trưởng Bộ Nội vụ Nguyễn Trọng Thừa - Phó Trưởng BCĐ CCHC của Chính phủ về công tác CCHC của tỉnh Quảng B</w:t>
      </w:r>
      <w:r>
        <w:rPr>
          <w:rFonts w:ascii="Times New Roman" w:hAnsi="Times New Roman" w:cs="Times New Roman" w:eastAsia="Times New Roman"/>
          <w:color w:val="auto"/>
          <w:spacing w:val="0"/>
          <w:position w:val="0"/>
          <w:sz w:val="28"/>
          <w:shd w:fill="auto" w:val="clear"/>
        </w:rPr>
        <w:t xml:space="preserve">ình; </w:t>
      </w:r>
      <w:r>
        <w:rPr>
          <w:rFonts w:ascii="Times New Roman" w:hAnsi="Times New Roman" w:cs="Times New Roman" w:eastAsia="Times New Roman"/>
          <w:color w:val="auto"/>
          <w:spacing w:val="0"/>
          <w:position w:val="0"/>
          <w:sz w:val="28"/>
          <w:shd w:fill="auto" w:val="clear"/>
        </w:rPr>
        <w:t xml:space="preserve">đ</w:t>
      </w:r>
      <w:r>
        <w:rPr>
          <w:rFonts w:ascii="Times New Roman" w:hAnsi="Times New Roman" w:cs="Times New Roman" w:eastAsia="Times New Roman"/>
          <w:color w:val="auto"/>
          <w:spacing w:val="0"/>
          <w:position w:val="0"/>
          <w:sz w:val="28"/>
          <w:shd w:fill="auto" w:val="clear"/>
        </w:rPr>
        <w:t xml:space="preserve">ể </w:t>
      </w:r>
      <w:r>
        <w:rPr>
          <w:rFonts w:ascii="Times New Roman" w:hAnsi="Times New Roman" w:cs="Times New Roman" w:eastAsia="Times New Roman"/>
          <w:color w:val="auto"/>
          <w:spacing w:val="0"/>
          <w:position w:val="0"/>
          <w:sz w:val="28"/>
          <w:shd w:fill="auto" w:val="clear"/>
        </w:rPr>
        <w:t xml:space="preserve">nâng cao </w:t>
      </w:r>
      <w:r>
        <w:rPr>
          <w:rFonts w:ascii="Times New Roman" w:hAnsi="Times New Roman" w:cs="Times New Roman" w:eastAsia="Times New Roman"/>
          <w:color w:val="auto"/>
          <w:spacing w:val="0"/>
          <w:position w:val="0"/>
          <w:sz w:val="28"/>
          <w:shd w:fill="auto" w:val="clear"/>
        </w:rPr>
        <w:t xml:space="preserve">chấ</w:t>
      </w:r>
      <w:r>
        <w:rPr>
          <w:rFonts w:ascii="Times New Roman" w:hAnsi="Times New Roman" w:cs="Times New Roman" w:eastAsia="Times New Roman"/>
          <w:color w:val="auto"/>
          <w:spacing w:val="0"/>
          <w:position w:val="0"/>
          <w:sz w:val="28"/>
          <w:shd w:fill="auto" w:val="clear"/>
        </w:rPr>
        <w:t xml:space="preserve">t l</w:t>
      </w:r>
      <w:r>
        <w:rPr>
          <w:rFonts w:ascii="Times New Roman" w:hAnsi="Times New Roman" w:cs="Times New Roman" w:eastAsia="Times New Roman"/>
          <w:color w:val="auto"/>
          <w:spacing w:val="0"/>
          <w:position w:val="0"/>
          <w:sz w:val="28"/>
          <w:shd w:fill="auto" w:val="clear"/>
        </w:rPr>
        <w:t xml:space="preserve">ượ</w:t>
      </w:r>
      <w:r>
        <w:rPr>
          <w:rFonts w:ascii="Times New Roman" w:hAnsi="Times New Roman" w:cs="Times New Roman" w:eastAsia="Times New Roman"/>
          <w:color w:val="auto"/>
          <w:spacing w:val="0"/>
          <w:position w:val="0"/>
          <w:sz w:val="28"/>
          <w:shd w:fill="auto" w:val="clear"/>
        </w:rPr>
        <w:t xml:space="preserve">ng, </w:t>
      </w:r>
      <w:r>
        <w:rPr>
          <w:rFonts w:ascii="Times New Roman" w:hAnsi="Times New Roman" w:cs="Times New Roman" w:eastAsia="Times New Roman"/>
          <w:color w:val="auto"/>
          <w:spacing w:val="0"/>
          <w:position w:val="0"/>
          <w:sz w:val="28"/>
          <w:shd w:fill="auto" w:val="clear"/>
        </w:rPr>
        <w:t xml:space="preserve">hiệ</w:t>
      </w:r>
      <w:r>
        <w:rPr>
          <w:rFonts w:ascii="Times New Roman" w:hAnsi="Times New Roman" w:cs="Times New Roman" w:eastAsia="Times New Roman"/>
          <w:color w:val="auto"/>
          <w:spacing w:val="0"/>
          <w:position w:val="0"/>
          <w:sz w:val="28"/>
          <w:shd w:fill="auto" w:val="clear"/>
        </w:rPr>
        <w:t xml:space="preserve">u </w:t>
      </w:r>
      <w:r>
        <w:rPr>
          <w:rFonts w:ascii="Times New Roman" w:hAnsi="Times New Roman" w:cs="Times New Roman" w:eastAsia="Times New Roman"/>
          <w:color w:val="auto"/>
          <w:spacing w:val="0"/>
          <w:position w:val="0"/>
          <w:sz w:val="28"/>
          <w:shd w:fill="auto" w:val="clear"/>
        </w:rPr>
        <w:t xml:space="preserve">quả </w:t>
      </w:r>
      <w:r>
        <w:rPr>
          <w:rFonts w:ascii="Times New Roman" w:hAnsi="Times New Roman" w:cs="Times New Roman" w:eastAsia="Times New Roman"/>
          <w:color w:val="auto"/>
          <w:spacing w:val="0"/>
          <w:position w:val="0"/>
          <w:sz w:val="28"/>
          <w:shd w:fill="auto" w:val="clear"/>
        </w:rPr>
        <w:t xml:space="preserve">trong </w:t>
      </w:r>
      <w:r>
        <w:rPr>
          <w:rFonts w:ascii="Times New Roman" w:hAnsi="Times New Roman" w:cs="Times New Roman" w:eastAsia="Times New Roman"/>
          <w:color w:val="auto"/>
          <w:spacing w:val="0"/>
          <w:position w:val="0"/>
          <w:sz w:val="28"/>
          <w:shd w:fill="auto" w:val="clear"/>
        </w:rPr>
        <w:t xml:space="preserve">việ</w:t>
      </w:r>
      <w:r>
        <w:rPr>
          <w:rFonts w:ascii="Times New Roman" w:hAnsi="Times New Roman" w:cs="Times New Roman" w:eastAsia="Times New Roman"/>
          <w:color w:val="auto"/>
          <w:spacing w:val="0"/>
          <w:position w:val="0"/>
          <w:sz w:val="28"/>
          <w:shd w:fill="auto" w:val="clear"/>
        </w:rPr>
        <w:t xml:space="preserve">c </w:t>
      </w:r>
      <w:r>
        <w:rPr>
          <w:rFonts w:ascii="Times New Roman" w:hAnsi="Times New Roman" w:cs="Times New Roman" w:eastAsia="Times New Roman"/>
          <w:color w:val="auto"/>
          <w:spacing w:val="0"/>
          <w:position w:val="0"/>
          <w:sz w:val="28"/>
          <w:shd w:fill="auto" w:val="clear"/>
        </w:rPr>
        <w:t xml:space="preserve">thự</w:t>
      </w:r>
      <w:r>
        <w:rPr>
          <w:rFonts w:ascii="Times New Roman" w:hAnsi="Times New Roman" w:cs="Times New Roman" w:eastAsia="Times New Roman"/>
          <w:color w:val="auto"/>
          <w:spacing w:val="0"/>
          <w:position w:val="0"/>
          <w:sz w:val="28"/>
          <w:shd w:fill="auto" w:val="clear"/>
        </w:rPr>
        <w:t xml:space="preserve">c </w:t>
      </w:r>
      <w:r>
        <w:rPr>
          <w:rFonts w:ascii="Times New Roman" w:hAnsi="Times New Roman" w:cs="Times New Roman" w:eastAsia="Times New Roman"/>
          <w:color w:val="auto"/>
          <w:spacing w:val="0"/>
          <w:position w:val="0"/>
          <w:sz w:val="28"/>
          <w:shd w:fill="auto" w:val="clear"/>
        </w:rPr>
        <w:t xml:space="preserve">hiệ</w:t>
      </w:r>
      <w:r>
        <w:rPr>
          <w:rFonts w:ascii="Times New Roman" w:hAnsi="Times New Roman" w:cs="Times New Roman" w:eastAsia="Times New Roman"/>
          <w:color w:val="auto"/>
          <w:spacing w:val="0"/>
          <w:position w:val="0"/>
          <w:sz w:val="28"/>
          <w:shd w:fill="auto" w:val="clear"/>
        </w:rPr>
        <w:t xml:space="preserve">n </w:t>
      </w:r>
      <w:r>
        <w:rPr>
          <w:rFonts w:ascii="Times New Roman" w:hAnsi="Times New Roman" w:cs="Times New Roman" w:eastAsia="Times New Roman"/>
          <w:color w:val="auto"/>
          <w:spacing w:val="0"/>
          <w:position w:val="0"/>
          <w:sz w:val="28"/>
          <w:shd w:fill="auto" w:val="clear"/>
        </w:rPr>
        <w:t xml:space="preserve">Kế hoạ</w:t>
      </w:r>
      <w:r>
        <w:rPr>
          <w:rFonts w:ascii="Times New Roman" w:hAnsi="Times New Roman" w:cs="Times New Roman" w:eastAsia="Times New Roman"/>
          <w:color w:val="auto"/>
          <w:spacing w:val="0"/>
          <w:position w:val="0"/>
          <w:sz w:val="28"/>
          <w:shd w:fill="auto" w:val="clear"/>
        </w:rPr>
        <w:t xml:space="preserve">ch CCHC </w:t>
      </w:r>
      <w:r>
        <w:rPr>
          <w:rFonts w:ascii="Times New Roman" w:hAnsi="Times New Roman" w:cs="Times New Roman" w:eastAsia="Times New Roman"/>
          <w:color w:val="auto"/>
          <w:spacing w:val="0"/>
          <w:position w:val="0"/>
          <w:sz w:val="28"/>
          <w:shd w:fill="auto" w:val="clear"/>
        </w:rPr>
        <w:t xml:space="preserve">Nhà nướ</w:t>
      </w:r>
      <w:r>
        <w:rPr>
          <w:rFonts w:ascii="Times New Roman" w:hAnsi="Times New Roman" w:cs="Times New Roman" w:eastAsia="Times New Roman"/>
          <w:color w:val="auto"/>
          <w:spacing w:val="0"/>
          <w:position w:val="0"/>
          <w:sz w:val="28"/>
          <w:shd w:fill="auto" w:val="clear"/>
        </w:rPr>
        <w:t xml:space="preserve">c </w:t>
      </w:r>
      <w:r>
        <w:rPr>
          <w:rFonts w:ascii="Times New Roman" w:hAnsi="Times New Roman" w:cs="Times New Roman" w:eastAsia="Times New Roman"/>
          <w:color w:val="auto"/>
          <w:spacing w:val="0"/>
          <w:position w:val="0"/>
          <w:sz w:val="28"/>
          <w:shd w:fill="auto" w:val="clear"/>
        </w:rPr>
        <w:t xml:space="preserve">6 </w:t>
      </w:r>
      <w:r>
        <w:rPr>
          <w:rFonts w:ascii="Times New Roman" w:hAnsi="Times New Roman" w:cs="Times New Roman" w:eastAsia="Times New Roman"/>
          <w:color w:val="auto"/>
          <w:spacing w:val="0"/>
          <w:position w:val="0"/>
          <w:sz w:val="28"/>
          <w:shd w:fill="auto" w:val="clear"/>
        </w:rPr>
        <w:t xml:space="preserve">tháng cuối năm </w:t>
      </w:r>
      <w:r>
        <w:rPr>
          <w:rFonts w:ascii="Times New Roman" w:hAnsi="Times New Roman" w:cs="Times New Roman" w:eastAsia="Times New Roman"/>
          <w:color w:val="auto"/>
          <w:spacing w:val="0"/>
          <w:position w:val="0"/>
          <w:sz w:val="28"/>
          <w:shd w:fill="auto" w:val="clear"/>
        </w:rPr>
        <w:t xml:space="preserve">2017</w:t>
      </w:r>
      <w:r>
        <w:rPr>
          <w:rFonts w:ascii="Times New Roman" w:hAnsi="Times New Roman" w:cs="Times New Roman" w:eastAsia="Times New Roman"/>
          <w:color w:val="auto"/>
          <w:spacing w:val="0"/>
          <w:position w:val="0"/>
          <w:sz w:val="28"/>
          <w:shd w:fill="auto" w:val="clear"/>
        </w:rPr>
        <w:t xml:space="preserve">, UBND </w:t>
      </w:r>
      <w:r>
        <w:rPr>
          <w:rFonts w:ascii="Times New Roman" w:hAnsi="Times New Roman" w:cs="Times New Roman" w:eastAsia="Times New Roman"/>
          <w:color w:val="auto"/>
          <w:spacing w:val="0"/>
          <w:position w:val="0"/>
          <w:sz w:val="28"/>
          <w:shd w:fill="auto" w:val="clear"/>
        </w:rPr>
        <w:t xml:space="preserve">tỉ</w:t>
      </w:r>
      <w:r>
        <w:rPr>
          <w:rFonts w:ascii="Times New Roman" w:hAnsi="Times New Roman" w:cs="Times New Roman" w:eastAsia="Times New Roman"/>
          <w:color w:val="auto"/>
          <w:spacing w:val="0"/>
          <w:position w:val="0"/>
          <w:sz w:val="28"/>
          <w:shd w:fill="auto" w:val="clear"/>
        </w:rPr>
        <w:t xml:space="preserve">nh yêu </w:t>
      </w:r>
      <w:r>
        <w:rPr>
          <w:rFonts w:ascii="Times New Roman" w:hAnsi="Times New Roman" w:cs="Times New Roman" w:eastAsia="Times New Roman"/>
          <w:color w:val="auto"/>
          <w:spacing w:val="0"/>
          <w:position w:val="0"/>
          <w:sz w:val="28"/>
          <w:shd w:fill="auto" w:val="clear"/>
        </w:rPr>
        <w:t xml:space="preserve">cầ</w:t>
      </w:r>
      <w:r>
        <w:rPr>
          <w:rFonts w:ascii="Times New Roman" w:hAnsi="Times New Roman" w:cs="Times New Roman" w:eastAsia="Times New Roman"/>
          <w:color w:val="auto"/>
          <w:spacing w:val="0"/>
          <w:position w:val="0"/>
          <w:sz w:val="28"/>
          <w:shd w:fill="auto" w:val="clear"/>
        </w:rPr>
        <w:t xml:space="preserve">u </w:t>
      </w:r>
      <w:r>
        <w:rPr>
          <w:rFonts w:ascii="Times New Roman" w:hAnsi="Times New Roman" w:cs="Times New Roman" w:eastAsia="Times New Roman"/>
          <w:color w:val="auto"/>
          <w:spacing w:val="0"/>
          <w:position w:val="0"/>
          <w:sz w:val="28"/>
          <w:shd w:fill="auto" w:val="clear"/>
        </w:rPr>
        <w:t xml:space="preserve">cá</w:t>
      </w:r>
      <w:r>
        <w:rPr>
          <w:rFonts w:ascii="Times New Roman" w:hAnsi="Times New Roman" w:cs="Times New Roman" w:eastAsia="Times New Roman"/>
          <w:color w:val="auto"/>
          <w:spacing w:val="0"/>
          <w:position w:val="0"/>
          <w:sz w:val="28"/>
          <w:shd w:fill="auto" w:val="clear"/>
        </w:rPr>
        <w:t xml:space="preserve">c </w:t>
      </w:r>
      <w:r>
        <w:rPr>
          <w:rFonts w:ascii="Times New Roman" w:hAnsi="Times New Roman" w:cs="Times New Roman" w:eastAsia="Times New Roman"/>
          <w:color w:val="auto"/>
          <w:spacing w:val="0"/>
          <w:position w:val="0"/>
          <w:sz w:val="28"/>
          <w:shd w:fill="auto" w:val="clear"/>
        </w:rPr>
        <w:t xml:space="preserve">sở</w:t>
      </w:r>
      <w:r>
        <w:rPr>
          <w:rFonts w:ascii="Times New Roman" w:hAnsi="Times New Roman" w:cs="Times New Roman" w:eastAsia="Times New Roman"/>
          <w:color w:val="auto"/>
          <w:spacing w:val="0"/>
          <w:position w:val="0"/>
          <w:sz w:val="28"/>
          <w:shd w:fill="auto" w:val="clear"/>
        </w:rPr>
        <w:t xml:space="preserve">, ban, </w:t>
      </w:r>
      <w:r>
        <w:rPr>
          <w:rFonts w:ascii="Times New Roman" w:hAnsi="Times New Roman" w:cs="Times New Roman" w:eastAsia="Times New Roman"/>
          <w:color w:val="auto"/>
          <w:spacing w:val="0"/>
          <w:position w:val="0"/>
          <w:sz w:val="28"/>
          <w:shd w:fill="auto" w:val="clear"/>
        </w:rPr>
        <w:t xml:space="preserve">ngà</w:t>
      </w:r>
      <w:r>
        <w:rPr>
          <w:rFonts w:ascii="Times New Roman" w:hAnsi="Times New Roman" w:cs="Times New Roman" w:eastAsia="Times New Roman"/>
          <w:color w:val="auto"/>
          <w:spacing w:val="0"/>
          <w:position w:val="0"/>
          <w:sz w:val="28"/>
          <w:shd w:fill="auto" w:val="clear"/>
        </w:rPr>
        <w:t xml:space="preserve">nh cấp tỉnh, UBND </w:t>
      </w:r>
      <w:r>
        <w:rPr>
          <w:rFonts w:ascii="Times New Roman" w:hAnsi="Times New Roman" w:cs="Times New Roman" w:eastAsia="Times New Roman"/>
          <w:color w:val="auto"/>
          <w:spacing w:val="0"/>
          <w:position w:val="0"/>
          <w:sz w:val="28"/>
          <w:shd w:fill="auto" w:val="clear"/>
        </w:rPr>
        <w:t xml:space="preserve">cá</w:t>
      </w:r>
      <w:r>
        <w:rPr>
          <w:rFonts w:ascii="Times New Roman" w:hAnsi="Times New Roman" w:cs="Times New Roman" w:eastAsia="Times New Roman"/>
          <w:color w:val="auto"/>
          <w:spacing w:val="0"/>
          <w:position w:val="0"/>
          <w:sz w:val="28"/>
          <w:shd w:fill="auto" w:val="clear"/>
        </w:rPr>
        <w:t xml:space="preserve">c </w:t>
      </w:r>
      <w:r>
        <w:rPr>
          <w:rFonts w:ascii="Times New Roman" w:hAnsi="Times New Roman" w:cs="Times New Roman" w:eastAsia="Times New Roman"/>
          <w:color w:val="auto"/>
          <w:spacing w:val="0"/>
          <w:position w:val="0"/>
          <w:sz w:val="28"/>
          <w:shd w:fill="auto" w:val="clear"/>
        </w:rPr>
        <w:t xml:space="preserve">huyệ</w:t>
      </w:r>
      <w:r>
        <w:rPr>
          <w:rFonts w:ascii="Times New Roman" w:hAnsi="Times New Roman" w:cs="Times New Roman" w:eastAsia="Times New Roman"/>
          <w:color w:val="auto"/>
          <w:spacing w:val="0"/>
          <w:position w:val="0"/>
          <w:sz w:val="28"/>
          <w:shd w:fill="auto" w:val="clear"/>
        </w:rPr>
        <w:t xml:space="preserve">n, </w:t>
      </w:r>
      <w:r>
        <w:rPr>
          <w:rFonts w:ascii="Times New Roman" w:hAnsi="Times New Roman" w:cs="Times New Roman" w:eastAsia="Times New Roman"/>
          <w:color w:val="auto"/>
          <w:spacing w:val="0"/>
          <w:position w:val="0"/>
          <w:sz w:val="28"/>
          <w:shd w:fill="auto" w:val="clear"/>
        </w:rPr>
        <w:t xml:space="preserve">thà</w:t>
      </w:r>
      <w:r>
        <w:rPr>
          <w:rFonts w:ascii="Times New Roman" w:hAnsi="Times New Roman" w:cs="Times New Roman" w:eastAsia="Times New Roman"/>
          <w:color w:val="auto"/>
          <w:spacing w:val="0"/>
          <w:position w:val="0"/>
          <w:sz w:val="28"/>
          <w:shd w:fill="auto" w:val="clear"/>
        </w:rPr>
        <w:t xml:space="preserve">nh </w:t>
      </w:r>
      <w:r>
        <w:rPr>
          <w:rFonts w:ascii="Times New Roman" w:hAnsi="Times New Roman" w:cs="Times New Roman" w:eastAsia="Times New Roman"/>
          <w:color w:val="auto"/>
          <w:spacing w:val="0"/>
          <w:position w:val="0"/>
          <w:sz w:val="28"/>
          <w:shd w:fill="auto" w:val="clear"/>
        </w:rPr>
        <w:t xml:space="preserve">phố</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thị xã thự</w:t>
      </w:r>
      <w:r>
        <w:rPr>
          <w:rFonts w:ascii="Times New Roman" w:hAnsi="Times New Roman" w:cs="Times New Roman" w:eastAsia="Times New Roman"/>
          <w:color w:val="auto"/>
          <w:spacing w:val="0"/>
          <w:position w:val="0"/>
          <w:sz w:val="28"/>
          <w:shd w:fill="auto" w:val="clear"/>
        </w:rPr>
        <w:t xml:space="preserve">c </w:t>
      </w:r>
      <w:r>
        <w:rPr>
          <w:rFonts w:ascii="Times New Roman" w:hAnsi="Times New Roman" w:cs="Times New Roman" w:eastAsia="Times New Roman"/>
          <w:color w:val="auto"/>
          <w:spacing w:val="0"/>
          <w:position w:val="0"/>
          <w:sz w:val="28"/>
          <w:shd w:fill="auto" w:val="clear"/>
        </w:rPr>
        <w:t xml:space="preserve">hiệ</w:t>
      </w:r>
      <w:r>
        <w:rPr>
          <w:rFonts w:ascii="Times New Roman" w:hAnsi="Times New Roman" w:cs="Times New Roman" w:eastAsia="Times New Roman"/>
          <w:color w:val="auto"/>
          <w:spacing w:val="0"/>
          <w:position w:val="0"/>
          <w:sz w:val="28"/>
          <w:shd w:fill="auto" w:val="clear"/>
        </w:rPr>
        <w:t xml:space="preserve">n </w:t>
      </w:r>
      <w:r>
        <w:rPr>
          <w:rFonts w:ascii="Times New Roman" w:hAnsi="Times New Roman" w:cs="Times New Roman" w:eastAsia="Times New Roman"/>
          <w:color w:val="auto"/>
          <w:spacing w:val="0"/>
          <w:position w:val="0"/>
          <w:sz w:val="28"/>
          <w:shd w:fill="auto" w:val="clear"/>
        </w:rPr>
        <w:t xml:space="preserve">mộ</w:t>
      </w:r>
      <w:r>
        <w:rPr>
          <w:rFonts w:ascii="Times New Roman" w:hAnsi="Times New Roman" w:cs="Times New Roman" w:eastAsia="Times New Roman"/>
          <w:color w:val="auto"/>
          <w:spacing w:val="0"/>
          <w:position w:val="0"/>
          <w:sz w:val="28"/>
          <w:shd w:fill="auto" w:val="clear"/>
        </w:rPr>
        <w:t xml:space="preserve">t </w:t>
      </w:r>
      <w:r>
        <w:rPr>
          <w:rFonts w:ascii="Times New Roman" w:hAnsi="Times New Roman" w:cs="Times New Roman" w:eastAsia="Times New Roman"/>
          <w:color w:val="auto"/>
          <w:spacing w:val="0"/>
          <w:position w:val="0"/>
          <w:sz w:val="28"/>
          <w:shd w:fill="auto" w:val="clear"/>
        </w:rPr>
        <w:t xml:space="preserve">số nộ</w:t>
      </w:r>
      <w:r>
        <w:rPr>
          <w:rFonts w:ascii="Times New Roman" w:hAnsi="Times New Roman" w:cs="Times New Roman" w:eastAsia="Times New Roman"/>
          <w:color w:val="auto"/>
          <w:spacing w:val="0"/>
          <w:position w:val="0"/>
          <w:sz w:val="28"/>
          <w:shd w:fill="auto" w:val="clear"/>
        </w:rPr>
        <w:t xml:space="preserve">i dung sau:</w:t>
      </w:r>
    </w:p>
    <w:p>
      <w:pPr>
        <w:spacing w:before="120" w:after="0" w:line="240"/>
        <w:ind w:right="0" w:left="0" w:firstLine="72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0"/>
          <w:position w:val="0"/>
          <w:sz w:val="28"/>
          <w:shd w:fill="auto" w:val="clear"/>
        </w:rPr>
        <w:t xml:space="preserve">. Tiếp tục duy trì và phát huy vài trò của ng</w:t>
      </w:r>
      <w:r>
        <w:rPr>
          <w:rFonts w:ascii="Times New Roman" w:hAnsi="Times New Roman" w:cs="Times New Roman" w:eastAsia="Times New Roman"/>
          <w:color w:val="auto"/>
          <w:spacing w:val="0"/>
          <w:position w:val="0"/>
          <w:sz w:val="28"/>
          <w:shd w:fill="auto" w:val="clear"/>
        </w:rPr>
        <w:t xml:space="preserve">ười đứng đầu các cơ quan, đơn vị trong chỉ đạo và tổ chức thực hiện các nhiệm vụ CCHC. </w:t>
      </w:r>
    </w:p>
    <w:p>
      <w:pPr>
        <w:spacing w:before="120" w:after="0" w:line="240"/>
        <w:ind w:right="0" w:left="0" w:firstLine="72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 Tập trung rà soát các mục tiêu, nhiệm vụ </w:t>
      </w:r>
      <w:r>
        <w:rPr>
          <w:rFonts w:ascii="Times New Roman" w:hAnsi="Times New Roman" w:cs="Times New Roman" w:eastAsia="Times New Roman"/>
          <w:color w:val="auto"/>
          <w:spacing w:val="0"/>
          <w:position w:val="0"/>
          <w:sz w:val="28"/>
          <w:shd w:fill="auto" w:val="clear"/>
        </w:rPr>
        <w:t xml:space="preserve">đ</w:t>
      </w:r>
      <w:r>
        <w:rPr>
          <w:rFonts w:ascii="Times New Roman" w:hAnsi="Times New Roman" w:cs="Times New Roman" w:eastAsia="Times New Roman"/>
          <w:color w:val="auto"/>
          <w:spacing w:val="0"/>
          <w:position w:val="0"/>
          <w:sz w:val="28"/>
          <w:shd w:fill="auto" w:val="clear"/>
        </w:rPr>
        <w:t xml:space="preserve">ã </w:t>
      </w:r>
      <w:r>
        <w:rPr>
          <w:rFonts w:ascii="Times New Roman" w:hAnsi="Times New Roman" w:cs="Times New Roman" w:eastAsia="Times New Roman"/>
          <w:color w:val="auto"/>
          <w:spacing w:val="0"/>
          <w:position w:val="0"/>
          <w:sz w:val="28"/>
          <w:shd w:fill="auto" w:val="clear"/>
        </w:rPr>
        <w:t xml:space="preserve">được giao cho các sở, ban, ng</w:t>
      </w:r>
      <w:r>
        <w:rPr>
          <w:rFonts w:ascii="Times New Roman" w:hAnsi="Times New Roman" w:cs="Times New Roman" w:eastAsia="Times New Roman"/>
          <w:color w:val="auto"/>
          <w:spacing w:val="0"/>
          <w:position w:val="0"/>
          <w:sz w:val="28"/>
          <w:shd w:fill="auto" w:val="clear"/>
        </w:rPr>
        <w:t xml:space="preserve">ành, </w:t>
      </w:r>
      <w:r>
        <w:rPr>
          <w:rFonts w:ascii="Times New Roman" w:hAnsi="Times New Roman" w:cs="Times New Roman" w:eastAsia="Times New Roman"/>
          <w:color w:val="auto"/>
          <w:spacing w:val="0"/>
          <w:position w:val="0"/>
          <w:sz w:val="28"/>
          <w:shd w:fill="auto" w:val="clear"/>
        </w:rPr>
        <w:t xml:space="preserve">địa phương tại Kế hoạch CCHC năm </w:t>
      </w:r>
      <w:r>
        <w:rPr>
          <w:rFonts w:ascii="Times New Roman" w:hAnsi="Times New Roman" w:cs="Times New Roman" w:eastAsia="Times New Roman"/>
          <w:color w:val="auto"/>
          <w:spacing w:val="0"/>
          <w:position w:val="0"/>
          <w:sz w:val="28"/>
          <w:shd w:fill="auto" w:val="clear"/>
        </w:rPr>
        <w:t xml:space="preserve">2017 </w:t>
      </w:r>
      <w:r>
        <w:rPr>
          <w:rFonts w:ascii="Times New Roman" w:hAnsi="Times New Roman" w:cs="Times New Roman" w:eastAsia="Times New Roman"/>
          <w:color w:val="auto"/>
          <w:spacing w:val="0"/>
          <w:position w:val="0"/>
          <w:sz w:val="28"/>
          <w:shd w:fill="auto" w:val="clear"/>
        </w:rPr>
        <w:t xml:space="preserve">ban h</w:t>
      </w:r>
      <w:r>
        <w:rPr>
          <w:rFonts w:ascii="Times New Roman" w:hAnsi="Times New Roman" w:cs="Times New Roman" w:eastAsia="Times New Roman"/>
          <w:color w:val="auto"/>
          <w:spacing w:val="0"/>
          <w:position w:val="0"/>
          <w:sz w:val="28"/>
          <w:shd w:fill="auto" w:val="clear"/>
        </w:rPr>
        <w:t xml:space="preserve">ành kèm theo Quyết </w:t>
      </w:r>
      <w:r>
        <w:rPr>
          <w:rFonts w:ascii="Times New Roman" w:hAnsi="Times New Roman" w:cs="Times New Roman" w:eastAsia="Times New Roman"/>
          <w:color w:val="auto"/>
          <w:spacing w:val="0"/>
          <w:position w:val="0"/>
          <w:sz w:val="28"/>
          <w:shd w:fill="auto" w:val="clear"/>
        </w:rPr>
        <w:t xml:space="preserve">định số </w:t>
      </w:r>
      <w:r>
        <w:rPr>
          <w:rFonts w:ascii="Times New Roman" w:hAnsi="Times New Roman" w:cs="Times New Roman" w:eastAsia="Times New Roman"/>
          <w:color w:val="auto"/>
          <w:spacing w:val="0"/>
          <w:position w:val="0"/>
          <w:sz w:val="28"/>
          <w:shd w:fill="auto" w:val="clear"/>
        </w:rPr>
        <w:t xml:space="preserve">4168</w:t>
      </w:r>
      <w:r>
        <w:rPr>
          <w:rFonts w:ascii="Times New Roman" w:hAnsi="Times New Roman" w:cs="Times New Roman" w:eastAsia="Times New Roman"/>
          <w:color w:val="auto"/>
          <w:spacing w:val="0"/>
          <w:position w:val="0"/>
          <w:sz w:val="28"/>
          <w:shd w:fill="auto" w:val="clear"/>
        </w:rPr>
        <w:t xml:space="preserve">/QĐ-UBND ng</w:t>
      </w:r>
      <w:r>
        <w:rPr>
          <w:rFonts w:ascii="Times New Roman" w:hAnsi="Times New Roman" w:cs="Times New Roman" w:eastAsia="Times New Roman"/>
          <w:color w:val="auto"/>
          <w:spacing w:val="0"/>
          <w:position w:val="0"/>
          <w:sz w:val="28"/>
          <w:shd w:fill="auto" w:val="clear"/>
        </w:rPr>
        <w:t xml:space="preserve">ày </w:t>
      </w:r>
      <w:r>
        <w:rPr>
          <w:rFonts w:ascii="Times New Roman" w:hAnsi="Times New Roman" w:cs="Times New Roman" w:eastAsia="Times New Roman"/>
          <w:color w:val="auto"/>
          <w:spacing w:val="0"/>
          <w:position w:val="0"/>
          <w:sz w:val="28"/>
          <w:shd w:fill="auto" w:val="clear"/>
        </w:rPr>
        <w:t xml:space="preserve">29</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12</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2017 </w:t>
      </w:r>
      <w:r>
        <w:rPr>
          <w:rFonts w:ascii="Times New Roman" w:hAnsi="Times New Roman" w:cs="Times New Roman" w:eastAsia="Times New Roman"/>
          <w:color w:val="auto"/>
          <w:spacing w:val="0"/>
          <w:position w:val="0"/>
          <w:sz w:val="28"/>
          <w:shd w:fill="auto" w:val="clear"/>
        </w:rPr>
        <w:t xml:space="preserve">của UBND tỉnh </w:t>
      </w:r>
      <w:r>
        <w:rPr>
          <w:rFonts w:ascii="Times New Roman" w:hAnsi="Times New Roman" w:cs="Times New Roman" w:eastAsia="Times New Roman"/>
          <w:color w:val="auto"/>
          <w:spacing w:val="0"/>
          <w:position w:val="0"/>
          <w:sz w:val="28"/>
          <w:shd w:fill="auto" w:val="clear"/>
        </w:rPr>
        <w:t xml:space="preserve">để tri</w:t>
      </w:r>
      <w:r>
        <w:rPr>
          <w:rFonts w:ascii="Times New Roman" w:hAnsi="Times New Roman" w:cs="Times New Roman" w:eastAsia="Times New Roman"/>
          <w:color w:val="auto"/>
          <w:spacing w:val="0"/>
          <w:position w:val="0"/>
          <w:sz w:val="28"/>
          <w:shd w:fill="auto" w:val="clear"/>
        </w:rPr>
        <w:t xml:space="preserve">ể</w:t>
      </w:r>
      <w:r>
        <w:rPr>
          <w:rFonts w:ascii="Times New Roman" w:hAnsi="Times New Roman" w:cs="Times New Roman" w:eastAsia="Times New Roman"/>
          <w:color w:val="auto"/>
          <w:spacing w:val="0"/>
          <w:position w:val="0"/>
          <w:sz w:val="28"/>
          <w:shd w:fill="auto" w:val="clear"/>
        </w:rPr>
        <w:t xml:space="preserve">n khai thực hiện </w:t>
      </w:r>
      <w:r>
        <w:rPr>
          <w:rFonts w:ascii="Times New Roman" w:hAnsi="Times New Roman" w:cs="Times New Roman" w:eastAsia="Times New Roman"/>
          <w:color w:val="auto"/>
          <w:spacing w:val="0"/>
          <w:position w:val="0"/>
          <w:sz w:val="28"/>
          <w:shd w:fill="auto" w:val="clear"/>
        </w:rPr>
        <w:t xml:space="preserve">đảm bảo ho</w:t>
      </w:r>
      <w:r>
        <w:rPr>
          <w:rFonts w:ascii="Times New Roman" w:hAnsi="Times New Roman" w:cs="Times New Roman" w:eastAsia="Times New Roman"/>
          <w:color w:val="auto"/>
          <w:spacing w:val="0"/>
          <w:position w:val="0"/>
          <w:sz w:val="28"/>
          <w:shd w:fill="auto" w:val="clear"/>
        </w:rPr>
        <w:t xml:space="preserve">àn thành </w:t>
      </w:r>
      <w:r>
        <w:rPr>
          <w:rFonts w:ascii="Times New Roman" w:hAnsi="Times New Roman" w:cs="Times New Roman" w:eastAsia="Times New Roman"/>
          <w:color w:val="auto"/>
          <w:spacing w:val="0"/>
          <w:position w:val="0"/>
          <w:sz w:val="28"/>
          <w:shd w:fill="auto" w:val="clear"/>
        </w:rPr>
        <w:t xml:space="preserve">đúng thời gian v</w:t>
      </w:r>
      <w:r>
        <w:rPr>
          <w:rFonts w:ascii="Times New Roman" w:hAnsi="Times New Roman" w:cs="Times New Roman" w:eastAsia="Times New Roman"/>
          <w:color w:val="auto"/>
          <w:spacing w:val="0"/>
          <w:position w:val="0"/>
          <w:sz w:val="28"/>
          <w:shd w:fill="auto" w:val="clear"/>
        </w:rPr>
        <w:t xml:space="preserve">à chất l</w:t>
      </w:r>
      <w:r>
        <w:rPr>
          <w:rFonts w:ascii="Times New Roman" w:hAnsi="Times New Roman" w:cs="Times New Roman" w:eastAsia="Times New Roman"/>
          <w:color w:val="auto"/>
          <w:spacing w:val="0"/>
          <w:position w:val="0"/>
          <w:sz w:val="28"/>
          <w:shd w:fill="auto" w:val="clear"/>
        </w:rPr>
        <w:t xml:space="preserve">ượng. Thực hiện nghiêm, có hiệu quả các nội dung tại Công văn số </w:t>
      </w:r>
      <w:r>
        <w:rPr>
          <w:rFonts w:ascii="Times New Roman" w:hAnsi="Times New Roman" w:cs="Times New Roman" w:eastAsia="Times New Roman"/>
          <w:color w:val="auto"/>
          <w:spacing w:val="0"/>
          <w:position w:val="0"/>
          <w:sz w:val="28"/>
          <w:shd w:fill="auto" w:val="clear"/>
        </w:rPr>
        <w:t xml:space="preserve">1712</w:t>
      </w:r>
      <w:r>
        <w:rPr>
          <w:rFonts w:ascii="Times New Roman" w:hAnsi="Times New Roman" w:cs="Times New Roman" w:eastAsia="Times New Roman"/>
          <w:color w:val="auto"/>
          <w:spacing w:val="0"/>
          <w:position w:val="0"/>
          <w:sz w:val="28"/>
          <w:shd w:fill="auto" w:val="clear"/>
        </w:rPr>
        <w:t xml:space="preserve">/UBND-NC ngày </w:t>
      </w:r>
      <w:r>
        <w:rPr>
          <w:rFonts w:ascii="Times New Roman" w:hAnsi="Times New Roman" w:cs="Times New Roman" w:eastAsia="Times New Roman"/>
          <w:color w:val="auto"/>
          <w:spacing w:val="0"/>
          <w:position w:val="0"/>
          <w:sz w:val="28"/>
          <w:shd w:fill="auto" w:val="clear"/>
        </w:rPr>
        <w:t xml:space="preserve">14</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10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2016 </w:t>
      </w:r>
      <w:r>
        <w:rPr>
          <w:rFonts w:ascii="Times New Roman" w:hAnsi="Times New Roman" w:cs="Times New Roman" w:eastAsia="Times New Roman"/>
          <w:color w:val="auto"/>
          <w:spacing w:val="0"/>
          <w:position w:val="0"/>
          <w:sz w:val="28"/>
          <w:shd w:fill="auto" w:val="clear"/>
        </w:rPr>
        <w:t xml:space="preserve">của UBND tỉnh về tăng cường thực hiện công tác CCHC Nhà nước giai đoạn </w:t>
      </w:r>
      <w:r>
        <w:rPr>
          <w:rFonts w:ascii="Times New Roman" w:hAnsi="Times New Roman" w:cs="Times New Roman" w:eastAsia="Times New Roman"/>
          <w:color w:val="auto"/>
          <w:spacing w:val="0"/>
          <w:position w:val="0"/>
          <w:sz w:val="28"/>
          <w:shd w:fill="auto" w:val="clear"/>
        </w:rPr>
        <w:t xml:space="preserve">2016</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2020</w:t>
      </w:r>
      <w:r>
        <w:rPr>
          <w:rFonts w:ascii="Times New Roman" w:hAnsi="Times New Roman" w:cs="Times New Roman" w:eastAsia="Times New Roman"/>
          <w:color w:val="auto"/>
          <w:spacing w:val="0"/>
          <w:position w:val="0"/>
          <w:sz w:val="28"/>
          <w:shd w:fill="auto" w:val="clear"/>
        </w:rPr>
        <w:t xml:space="preserve">.</w:t>
      </w:r>
    </w:p>
    <w:p>
      <w:pPr>
        <w:spacing w:before="120" w:after="0" w:line="240"/>
        <w:ind w:right="0" w:left="0" w:firstLine="72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w:t>
      </w:r>
      <w:r>
        <w:rPr>
          <w:rFonts w:ascii="Times New Roman" w:hAnsi="Times New Roman" w:cs="Times New Roman" w:eastAsia="Times New Roman"/>
          <w:color w:val="auto"/>
          <w:spacing w:val="0"/>
          <w:position w:val="0"/>
          <w:sz w:val="28"/>
          <w:shd w:fill="auto" w:val="clear"/>
        </w:rPr>
        <w:t xml:space="preserve">. Xây dựng môi tr</w:t>
      </w:r>
      <w:r>
        <w:rPr>
          <w:rFonts w:ascii="Times New Roman" w:hAnsi="Times New Roman" w:cs="Times New Roman" w:eastAsia="Times New Roman"/>
          <w:color w:val="auto"/>
          <w:spacing w:val="0"/>
          <w:position w:val="0"/>
          <w:sz w:val="28"/>
          <w:shd w:fill="auto" w:val="clear"/>
        </w:rPr>
        <w:t xml:space="preserve">ường kinh doanh thực sự thông thoáng, minh bạch, hấp dẫn, thuận lợi, tạo động lực thu hút đầu tư, tạo bước đột phá trong phát triển kinh tế x</w:t>
      </w:r>
      <w:r>
        <w:rPr>
          <w:rFonts w:ascii="Times New Roman" w:hAnsi="Times New Roman" w:cs="Times New Roman" w:eastAsia="Times New Roman"/>
          <w:color w:val="auto"/>
          <w:spacing w:val="0"/>
          <w:position w:val="0"/>
          <w:sz w:val="28"/>
          <w:shd w:fill="auto" w:val="clear"/>
        </w:rPr>
        <w:t xml:space="preserve">ã hội của tỉnh. Tiếp tục </w:t>
      </w:r>
      <w:r>
        <w:rPr>
          <w:rFonts w:ascii="Times New Roman" w:hAnsi="Times New Roman" w:cs="Times New Roman" w:eastAsia="Times New Roman"/>
          <w:color w:val="auto"/>
          <w:spacing w:val="0"/>
          <w:position w:val="0"/>
          <w:sz w:val="28"/>
          <w:shd w:fill="auto" w:val="clear"/>
        </w:rPr>
        <w:t xml:space="preserve">đẩy mạnh việc r</w:t>
      </w:r>
      <w:r>
        <w:rPr>
          <w:rFonts w:ascii="Times New Roman" w:hAnsi="Times New Roman" w:cs="Times New Roman" w:eastAsia="Times New Roman"/>
          <w:color w:val="auto"/>
          <w:spacing w:val="0"/>
          <w:position w:val="0"/>
          <w:sz w:val="28"/>
          <w:shd w:fill="auto" w:val="clear"/>
        </w:rPr>
        <w:t xml:space="preserve">à soát, cắt giảm và </w:t>
      </w:r>
      <w:r>
        <w:rPr>
          <w:rFonts w:ascii="Times New Roman" w:hAnsi="Times New Roman" w:cs="Times New Roman" w:eastAsia="Times New Roman"/>
          <w:color w:val="auto"/>
          <w:spacing w:val="0"/>
          <w:position w:val="0"/>
          <w:sz w:val="28"/>
          <w:shd w:fill="auto" w:val="clear"/>
        </w:rPr>
        <w:t xml:space="preserve">đơn giản hoá TTHC, nhất l</w:t>
      </w:r>
      <w:r>
        <w:rPr>
          <w:rFonts w:ascii="Times New Roman" w:hAnsi="Times New Roman" w:cs="Times New Roman" w:eastAsia="Times New Roman"/>
          <w:color w:val="auto"/>
          <w:spacing w:val="0"/>
          <w:position w:val="0"/>
          <w:sz w:val="28"/>
          <w:shd w:fill="auto" w:val="clear"/>
        </w:rPr>
        <w:t xml:space="preserve">à các TTHC liên quan trực tiếp </w:t>
      </w:r>
      <w:r>
        <w:rPr>
          <w:rFonts w:ascii="Times New Roman" w:hAnsi="Times New Roman" w:cs="Times New Roman" w:eastAsia="Times New Roman"/>
          <w:color w:val="auto"/>
          <w:spacing w:val="0"/>
          <w:position w:val="0"/>
          <w:sz w:val="28"/>
          <w:shd w:fill="auto" w:val="clear"/>
        </w:rPr>
        <w:t xml:space="preserve">đến người dân, doanh nghiệp, đáp ứng y</w:t>
      </w:r>
      <w:r>
        <w:rPr>
          <w:rFonts w:ascii="Times New Roman" w:hAnsi="Times New Roman" w:cs="Times New Roman" w:eastAsia="Times New Roman"/>
          <w:color w:val="auto"/>
          <w:spacing w:val="0"/>
          <w:position w:val="0"/>
          <w:sz w:val="28"/>
          <w:shd w:fill="auto" w:val="clear"/>
        </w:rPr>
        <w:t xml:space="preserve">êu cầu </w:t>
      </w:r>
      <w:r>
        <w:rPr>
          <w:rFonts w:ascii="Times New Roman" w:hAnsi="Times New Roman" w:cs="Times New Roman" w:eastAsia="Times New Roman"/>
          <w:color w:val="auto"/>
          <w:spacing w:val="0"/>
          <w:position w:val="0"/>
          <w:sz w:val="28"/>
          <w:shd w:fill="auto" w:val="clear"/>
        </w:rPr>
        <w:t xml:space="preserve">đặt ra tại Nghị quyết </w:t>
      </w:r>
      <w:r>
        <w:rPr>
          <w:rFonts w:ascii="Times New Roman" w:hAnsi="Times New Roman" w:cs="Times New Roman" w:eastAsia="Times New Roman"/>
          <w:color w:val="auto"/>
          <w:spacing w:val="0"/>
          <w:position w:val="0"/>
          <w:sz w:val="28"/>
          <w:shd w:fill="auto" w:val="clear"/>
        </w:rPr>
        <w:t xml:space="preserve">19</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2017</w:t>
      </w:r>
      <w:r>
        <w:rPr>
          <w:rFonts w:ascii="Times New Roman" w:hAnsi="Times New Roman" w:cs="Times New Roman" w:eastAsia="Times New Roman"/>
          <w:color w:val="auto"/>
          <w:spacing w:val="0"/>
          <w:position w:val="0"/>
          <w:sz w:val="28"/>
          <w:shd w:fill="auto" w:val="clear"/>
        </w:rPr>
        <w:t xml:space="preserve">/NQ-CP v</w:t>
      </w:r>
      <w:r>
        <w:rPr>
          <w:rFonts w:ascii="Times New Roman" w:hAnsi="Times New Roman" w:cs="Times New Roman" w:eastAsia="Times New Roman"/>
          <w:color w:val="auto"/>
          <w:spacing w:val="0"/>
          <w:position w:val="0"/>
          <w:sz w:val="28"/>
          <w:shd w:fill="auto" w:val="clear"/>
        </w:rPr>
        <w:t xml:space="preserve">à Nghị quyết số </w:t>
      </w:r>
      <w:r>
        <w:rPr>
          <w:rFonts w:ascii="Times New Roman" w:hAnsi="Times New Roman" w:cs="Times New Roman" w:eastAsia="Times New Roman"/>
          <w:color w:val="auto"/>
          <w:spacing w:val="0"/>
          <w:position w:val="0"/>
          <w:sz w:val="28"/>
          <w:shd w:fill="auto" w:val="clear"/>
        </w:rPr>
        <w:t xml:space="preserve">35</w:t>
      </w:r>
      <w:r>
        <w:rPr>
          <w:rFonts w:ascii="Times New Roman" w:hAnsi="Times New Roman" w:cs="Times New Roman" w:eastAsia="Times New Roman"/>
          <w:color w:val="auto"/>
          <w:spacing w:val="0"/>
          <w:position w:val="0"/>
          <w:sz w:val="28"/>
          <w:shd w:fill="auto" w:val="clear"/>
        </w:rPr>
        <w:t xml:space="preserve">/NQ-CP của Chính phủ. Thực hiện tốt việc tiếp nhận và trả kết quả giải quyết TTHC qua dịch vụ b</w:t>
      </w:r>
      <w:r>
        <w:rPr>
          <w:rFonts w:ascii="Times New Roman" w:hAnsi="Times New Roman" w:cs="Times New Roman" w:eastAsia="Times New Roman"/>
          <w:color w:val="auto"/>
          <w:spacing w:val="0"/>
          <w:position w:val="0"/>
          <w:sz w:val="28"/>
          <w:shd w:fill="auto" w:val="clear"/>
        </w:rPr>
        <w:t xml:space="preserve">ưu chính công ích theo quy định tại Quyết định số </w:t>
      </w:r>
      <w:r>
        <w:rPr>
          <w:rFonts w:ascii="Times New Roman" w:hAnsi="Times New Roman" w:cs="Times New Roman" w:eastAsia="Times New Roman"/>
          <w:color w:val="auto"/>
          <w:spacing w:val="0"/>
          <w:position w:val="0"/>
          <w:sz w:val="28"/>
          <w:shd w:fill="auto" w:val="clear"/>
        </w:rPr>
        <w:t xml:space="preserve">45</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2016</w:t>
      </w:r>
      <w:r>
        <w:rPr>
          <w:rFonts w:ascii="Times New Roman" w:hAnsi="Times New Roman" w:cs="Times New Roman" w:eastAsia="Times New Roman"/>
          <w:color w:val="auto"/>
          <w:spacing w:val="0"/>
          <w:position w:val="0"/>
          <w:sz w:val="28"/>
          <w:shd w:fill="auto" w:val="clear"/>
        </w:rPr>
        <w:t xml:space="preserve">/QĐ-TTg ngày </w:t>
      </w:r>
      <w:r>
        <w:rPr>
          <w:rFonts w:ascii="Times New Roman" w:hAnsi="Times New Roman" w:cs="Times New Roman" w:eastAsia="Times New Roman"/>
          <w:color w:val="auto"/>
          <w:spacing w:val="0"/>
          <w:position w:val="0"/>
          <w:sz w:val="28"/>
          <w:shd w:fill="auto" w:val="clear"/>
        </w:rPr>
        <w:t xml:space="preserve">13</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10</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2016 </w:t>
      </w:r>
      <w:r>
        <w:rPr>
          <w:rFonts w:ascii="Times New Roman" w:hAnsi="Times New Roman" w:cs="Times New Roman" w:eastAsia="Times New Roman"/>
          <w:color w:val="auto"/>
          <w:spacing w:val="0"/>
          <w:position w:val="0"/>
          <w:sz w:val="28"/>
          <w:shd w:fill="auto" w:val="clear"/>
        </w:rPr>
        <w:t xml:space="preserve">của thủ tướng Chính phủ. Triển khai thực hiện Quyết định số </w:t>
      </w:r>
      <w:r>
        <w:rPr>
          <w:rFonts w:ascii="Times New Roman" w:hAnsi="Times New Roman" w:cs="Times New Roman" w:eastAsia="Times New Roman"/>
          <w:color w:val="auto"/>
          <w:spacing w:val="0"/>
          <w:position w:val="0"/>
          <w:sz w:val="28"/>
          <w:shd w:fill="auto" w:val="clear"/>
        </w:rPr>
        <w:t xml:space="preserve">844</w:t>
      </w:r>
      <w:r>
        <w:rPr>
          <w:rFonts w:ascii="Times New Roman" w:hAnsi="Times New Roman" w:cs="Times New Roman" w:eastAsia="Times New Roman"/>
          <w:color w:val="auto"/>
          <w:spacing w:val="0"/>
          <w:position w:val="0"/>
          <w:sz w:val="28"/>
          <w:shd w:fill="auto" w:val="clear"/>
        </w:rPr>
        <w:t xml:space="preserve">/QĐ-TTg ngày </w:t>
      </w:r>
      <w:r>
        <w:rPr>
          <w:rFonts w:ascii="Times New Roman" w:hAnsi="Times New Roman" w:cs="Times New Roman" w:eastAsia="Times New Roman"/>
          <w:color w:val="auto"/>
          <w:spacing w:val="0"/>
          <w:position w:val="0"/>
          <w:sz w:val="28"/>
          <w:shd w:fill="auto" w:val="clear"/>
        </w:rPr>
        <w:t xml:space="preserve">18</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05</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2016 </w:t>
      </w:r>
      <w:r>
        <w:rPr>
          <w:rFonts w:ascii="Times New Roman" w:hAnsi="Times New Roman" w:cs="Times New Roman" w:eastAsia="Times New Roman"/>
          <w:color w:val="auto"/>
          <w:spacing w:val="0"/>
          <w:position w:val="0"/>
          <w:sz w:val="28"/>
          <w:shd w:fill="auto" w:val="clear"/>
        </w:rPr>
        <w:t xml:space="preserve">của Chính phủ phê duyệt Đề án hỗ trợ hệ sinh thái khởi nghiệp quốc gia đến năm </w:t>
      </w:r>
      <w:r>
        <w:rPr>
          <w:rFonts w:ascii="Times New Roman" w:hAnsi="Times New Roman" w:cs="Times New Roman" w:eastAsia="Times New Roman"/>
          <w:color w:val="auto"/>
          <w:spacing w:val="0"/>
          <w:position w:val="0"/>
          <w:sz w:val="28"/>
          <w:shd w:fill="auto" w:val="clear"/>
        </w:rPr>
        <w:t xml:space="preserve">2020 </w:t>
      </w:r>
      <w:r>
        <w:rPr>
          <w:rFonts w:ascii="Times New Roman" w:hAnsi="Times New Roman" w:cs="Times New Roman" w:eastAsia="Times New Roman"/>
          <w:color w:val="auto"/>
          <w:spacing w:val="0"/>
          <w:position w:val="0"/>
          <w:sz w:val="28"/>
          <w:shd w:fill="auto" w:val="clear"/>
        </w:rPr>
        <w:t xml:space="preserve">để khuyến khích phát triển doanh nghiệp khởi nghiệp, doanh nghiệp đổi mới sáng tạo và doanh nghiệp khoa học và công nghệ. Tăng cường phối hợp giữa các cấp, các ngành trong triển khai CCHC, bảo đảm quyền tự do kinh doanh của cá nhân và doanh nghiệp theo định hướng xây dựng cơ quan hành chính phục vụ.</w:t>
      </w:r>
    </w:p>
    <w:p>
      <w:pPr>
        <w:spacing w:before="120" w:after="0" w:line="240"/>
        <w:ind w:right="0" w:left="0" w:firstLine="720"/>
        <w:jc w:val="both"/>
        <w:rPr>
          <w:rFonts w:ascii="Times New Roman" w:hAnsi="Times New Roman" w:cs="Times New Roman" w:eastAsia="Times New Roman"/>
          <w:color w:val="auto"/>
          <w:spacing w:val="-2"/>
          <w:position w:val="0"/>
          <w:sz w:val="28"/>
          <w:shd w:fill="auto" w:val="clear"/>
        </w:rPr>
      </w:pPr>
      <w:r>
        <w:rPr>
          <w:rFonts w:ascii="Times New Roman" w:hAnsi="Times New Roman" w:cs="Times New Roman" w:eastAsia="Times New Roman"/>
          <w:color w:val="auto"/>
          <w:spacing w:val="-2"/>
          <w:position w:val="0"/>
          <w:sz w:val="28"/>
          <w:shd w:fill="auto" w:val="clear"/>
        </w:rPr>
        <w:t xml:space="preserve">4</w:t>
      </w:r>
      <w:r>
        <w:rPr>
          <w:rFonts w:ascii="Times New Roman" w:hAnsi="Times New Roman" w:cs="Times New Roman" w:eastAsia="Times New Roman"/>
          <w:color w:val="auto"/>
          <w:spacing w:val="-2"/>
          <w:position w:val="0"/>
          <w:sz w:val="28"/>
          <w:shd w:fill="auto" w:val="clear"/>
        </w:rPr>
        <w:t xml:space="preserve">. Triển khai xây dựng và </w:t>
      </w:r>
      <w:r>
        <w:rPr>
          <w:rFonts w:ascii="Times New Roman" w:hAnsi="Times New Roman" w:cs="Times New Roman" w:eastAsia="Times New Roman"/>
          <w:color w:val="auto"/>
          <w:spacing w:val="-2"/>
          <w:position w:val="0"/>
          <w:sz w:val="28"/>
          <w:shd w:fill="auto" w:val="clear"/>
        </w:rPr>
        <w:t xml:space="preserve">đưa v</w:t>
      </w:r>
      <w:r>
        <w:rPr>
          <w:rFonts w:ascii="Times New Roman" w:hAnsi="Times New Roman" w:cs="Times New Roman" w:eastAsia="Times New Roman"/>
          <w:color w:val="auto"/>
          <w:spacing w:val="-2"/>
          <w:position w:val="0"/>
          <w:sz w:val="28"/>
          <w:shd w:fill="auto" w:val="clear"/>
        </w:rPr>
        <w:t xml:space="preserve">ào sử dụng Trung tâm Hành chính công cấp tỉnh cuối n</w:t>
      </w:r>
      <w:r>
        <w:rPr>
          <w:rFonts w:ascii="Times New Roman" w:hAnsi="Times New Roman" w:cs="Times New Roman" w:eastAsia="Times New Roman"/>
          <w:color w:val="auto"/>
          <w:spacing w:val="-2"/>
          <w:position w:val="0"/>
          <w:sz w:val="28"/>
          <w:shd w:fill="auto" w:val="clear"/>
        </w:rPr>
        <w:t xml:space="preserve">ăm </w:t>
      </w:r>
      <w:r>
        <w:rPr>
          <w:rFonts w:ascii="Times New Roman" w:hAnsi="Times New Roman" w:cs="Times New Roman" w:eastAsia="Times New Roman"/>
          <w:color w:val="auto"/>
          <w:spacing w:val="-2"/>
          <w:position w:val="0"/>
          <w:sz w:val="28"/>
          <w:shd w:fill="auto" w:val="clear"/>
        </w:rPr>
        <w:t xml:space="preserve">2017</w:t>
      </w:r>
      <w:r>
        <w:rPr>
          <w:rFonts w:ascii="Times New Roman" w:hAnsi="Times New Roman" w:cs="Times New Roman" w:eastAsia="Times New Roman"/>
          <w:color w:val="auto"/>
          <w:spacing w:val="-2"/>
          <w:position w:val="0"/>
          <w:sz w:val="28"/>
          <w:shd w:fill="auto" w:val="clear"/>
        </w:rPr>
        <w:t xml:space="preserve">. Kiện to</w:t>
      </w:r>
      <w:r>
        <w:rPr>
          <w:rFonts w:ascii="Times New Roman" w:hAnsi="Times New Roman" w:cs="Times New Roman" w:eastAsia="Times New Roman"/>
          <w:color w:val="auto"/>
          <w:spacing w:val="-2"/>
          <w:position w:val="0"/>
          <w:sz w:val="28"/>
          <w:shd w:fill="auto" w:val="clear"/>
        </w:rPr>
        <w:t xml:space="preserve">àn Bộ phận tiếp nhận và trả kết quả theo c</w:t>
      </w:r>
      <w:r>
        <w:rPr>
          <w:rFonts w:ascii="Times New Roman" w:hAnsi="Times New Roman" w:cs="Times New Roman" w:eastAsia="Times New Roman"/>
          <w:color w:val="auto"/>
          <w:spacing w:val="-2"/>
          <w:position w:val="0"/>
          <w:sz w:val="28"/>
          <w:shd w:fill="auto" w:val="clear"/>
        </w:rPr>
        <w:t xml:space="preserve">ơ chế một cửa, một cửa liên thông cấp huyện, cấp x</w:t>
      </w:r>
      <w:r>
        <w:rPr>
          <w:rFonts w:ascii="Times New Roman" w:hAnsi="Times New Roman" w:cs="Times New Roman" w:eastAsia="Times New Roman"/>
          <w:color w:val="auto"/>
          <w:spacing w:val="-2"/>
          <w:position w:val="0"/>
          <w:sz w:val="28"/>
          <w:shd w:fill="auto" w:val="clear"/>
        </w:rPr>
        <w:t xml:space="preserve">ã. Tiếp tục thực hiện khảo sát </w:t>
      </w:r>
      <w:r>
        <w:rPr>
          <w:rFonts w:ascii="Times New Roman" w:hAnsi="Times New Roman" w:cs="Times New Roman" w:eastAsia="Times New Roman"/>
          <w:color w:val="auto"/>
          <w:spacing w:val="-2"/>
          <w:position w:val="0"/>
          <w:sz w:val="28"/>
          <w:shd w:fill="auto" w:val="clear"/>
        </w:rPr>
        <w:t xml:space="preserve">đánh giá sự h</w:t>
      </w:r>
      <w:r>
        <w:rPr>
          <w:rFonts w:ascii="Times New Roman" w:hAnsi="Times New Roman" w:cs="Times New Roman" w:eastAsia="Times New Roman"/>
          <w:color w:val="auto"/>
          <w:spacing w:val="-2"/>
          <w:position w:val="0"/>
          <w:sz w:val="28"/>
          <w:shd w:fill="auto" w:val="clear"/>
        </w:rPr>
        <w:t xml:space="preserve">ài lòng của ng</w:t>
      </w:r>
      <w:r>
        <w:rPr>
          <w:rFonts w:ascii="Times New Roman" w:hAnsi="Times New Roman" w:cs="Times New Roman" w:eastAsia="Times New Roman"/>
          <w:color w:val="auto"/>
          <w:spacing w:val="-2"/>
          <w:position w:val="0"/>
          <w:sz w:val="28"/>
          <w:shd w:fill="auto" w:val="clear"/>
        </w:rPr>
        <w:t xml:space="preserve">ười dân, tổ chức. Thực hiện công khai đầy đủ các TTHC tại nơi giao dịch, thực hiện nghiêm việc xin lỗi người dân, tổ chức khi thủ tục xử l</w:t>
      </w:r>
      <w:r>
        <w:rPr>
          <w:rFonts w:ascii="Times New Roman" w:hAnsi="Times New Roman" w:cs="Times New Roman" w:eastAsia="Times New Roman"/>
          <w:color w:val="auto"/>
          <w:spacing w:val="-2"/>
          <w:position w:val="0"/>
          <w:sz w:val="28"/>
          <w:shd w:fill="auto" w:val="clear"/>
        </w:rPr>
        <w:t xml:space="preserve">ý bị trễ hẹn.</w:t>
      </w:r>
    </w:p>
    <w:p>
      <w:pPr>
        <w:spacing w:before="120" w:after="0" w:line="240"/>
        <w:ind w:right="0" w:left="0" w:firstLine="72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w:t>
      </w:r>
      <w:r>
        <w:rPr>
          <w:rFonts w:ascii="Times New Roman" w:hAnsi="Times New Roman" w:cs="Times New Roman" w:eastAsia="Times New Roman"/>
          <w:color w:val="auto"/>
          <w:spacing w:val="0"/>
          <w:position w:val="0"/>
          <w:sz w:val="28"/>
          <w:shd w:fill="auto" w:val="clear"/>
        </w:rPr>
        <w:t xml:space="preserve">. Gắn kết chặt chẽ việc xây dựng chính quyền </w:t>
      </w:r>
      <w:r>
        <w:rPr>
          <w:rFonts w:ascii="Times New Roman" w:hAnsi="Times New Roman" w:cs="Times New Roman" w:eastAsia="Times New Roman"/>
          <w:color w:val="auto"/>
          <w:spacing w:val="0"/>
          <w:position w:val="0"/>
          <w:sz w:val="28"/>
          <w:shd w:fill="auto" w:val="clear"/>
        </w:rPr>
        <w:t xml:space="preserve">điện tử với cải cách thủ tục h</w:t>
      </w:r>
      <w:r>
        <w:rPr>
          <w:rFonts w:ascii="Times New Roman" w:hAnsi="Times New Roman" w:cs="Times New Roman" w:eastAsia="Times New Roman"/>
          <w:color w:val="auto"/>
          <w:spacing w:val="0"/>
          <w:position w:val="0"/>
          <w:sz w:val="28"/>
          <w:shd w:fill="auto" w:val="clear"/>
        </w:rPr>
        <w:t xml:space="preserve">ành chính, </w:t>
      </w:r>
      <w:r>
        <w:rPr>
          <w:rFonts w:ascii="Times New Roman" w:hAnsi="Times New Roman" w:cs="Times New Roman" w:eastAsia="Times New Roman"/>
          <w:color w:val="auto"/>
          <w:spacing w:val="0"/>
          <w:position w:val="0"/>
          <w:sz w:val="28"/>
          <w:shd w:fill="auto" w:val="clear"/>
        </w:rPr>
        <w:t xml:space="preserve">đẩy mạnh việc xây dựng các cơ sở dữ liệu chuy</w:t>
      </w:r>
      <w:r>
        <w:rPr>
          <w:rFonts w:ascii="Times New Roman" w:hAnsi="Times New Roman" w:cs="Times New Roman" w:eastAsia="Times New Roman"/>
          <w:color w:val="auto"/>
          <w:spacing w:val="0"/>
          <w:position w:val="0"/>
          <w:sz w:val="28"/>
          <w:shd w:fill="auto" w:val="clear"/>
        </w:rPr>
        <w:t xml:space="preserve">ên dùng và sử dụng phần mềm dùng chung bảo </w:t>
      </w:r>
      <w:r>
        <w:rPr>
          <w:rFonts w:ascii="Times New Roman" w:hAnsi="Times New Roman" w:cs="Times New Roman" w:eastAsia="Times New Roman"/>
          <w:color w:val="auto"/>
          <w:spacing w:val="0"/>
          <w:position w:val="0"/>
          <w:sz w:val="28"/>
          <w:shd w:fill="auto" w:val="clear"/>
        </w:rPr>
        <w:t xml:space="preserve">đảm tính tương thích, đồng bộ v</w:t>
      </w:r>
      <w:r>
        <w:rPr>
          <w:rFonts w:ascii="Times New Roman" w:hAnsi="Times New Roman" w:cs="Times New Roman" w:eastAsia="Times New Roman"/>
          <w:color w:val="auto"/>
          <w:spacing w:val="0"/>
          <w:position w:val="0"/>
          <w:sz w:val="28"/>
          <w:shd w:fill="auto" w:val="clear"/>
        </w:rPr>
        <w:t xml:space="preserve">à thông suốt </w:t>
      </w:r>
      <w:r>
        <w:rPr>
          <w:rFonts w:ascii="Times New Roman" w:hAnsi="Times New Roman" w:cs="Times New Roman" w:eastAsia="Times New Roman"/>
          <w:color w:val="auto"/>
          <w:spacing w:val="0"/>
          <w:position w:val="0"/>
          <w:sz w:val="28"/>
          <w:shd w:fill="auto" w:val="clear"/>
        </w:rPr>
        <w:t xml:space="preserve">để nâng cao hiệu quả chỉ đạo, điều h</w:t>
      </w:r>
      <w:r>
        <w:rPr>
          <w:rFonts w:ascii="Times New Roman" w:hAnsi="Times New Roman" w:cs="Times New Roman" w:eastAsia="Times New Roman"/>
          <w:color w:val="auto"/>
          <w:spacing w:val="0"/>
          <w:position w:val="0"/>
          <w:sz w:val="28"/>
          <w:shd w:fill="auto" w:val="clear"/>
        </w:rPr>
        <w:t xml:space="preserve">ành của ng</w:t>
      </w:r>
      <w:r>
        <w:rPr>
          <w:rFonts w:ascii="Times New Roman" w:hAnsi="Times New Roman" w:cs="Times New Roman" w:eastAsia="Times New Roman"/>
          <w:color w:val="auto"/>
          <w:spacing w:val="0"/>
          <w:position w:val="0"/>
          <w:sz w:val="28"/>
          <w:shd w:fill="auto" w:val="clear"/>
        </w:rPr>
        <w:t xml:space="preserve">ười đứng đầu cơ quan hành chính nhà nước trong quá tr</w:t>
      </w:r>
      <w:r>
        <w:rPr>
          <w:rFonts w:ascii="Times New Roman" w:hAnsi="Times New Roman" w:cs="Times New Roman" w:eastAsia="Times New Roman"/>
          <w:color w:val="auto"/>
          <w:spacing w:val="0"/>
          <w:position w:val="0"/>
          <w:sz w:val="28"/>
          <w:shd w:fill="auto" w:val="clear"/>
        </w:rPr>
        <w:t xml:space="preserve">ình xử lý công việc; t</w:t>
      </w:r>
      <w:r>
        <w:rPr>
          <w:rFonts w:ascii="Times New Roman" w:hAnsi="Times New Roman" w:cs="Times New Roman" w:eastAsia="Times New Roman"/>
          <w:color w:val="auto"/>
          <w:spacing w:val="0"/>
          <w:position w:val="0"/>
          <w:sz w:val="28"/>
          <w:shd w:fill="auto" w:val="clear"/>
        </w:rPr>
        <w:t xml:space="preserve">ăng tỷ lệ sử dụng văn bản điện tử trao đổi giữa các cơ quan nh</w:t>
      </w:r>
      <w:r>
        <w:rPr>
          <w:rFonts w:ascii="Times New Roman" w:hAnsi="Times New Roman" w:cs="Times New Roman" w:eastAsia="Times New Roman"/>
          <w:color w:val="auto"/>
          <w:spacing w:val="0"/>
          <w:position w:val="0"/>
          <w:sz w:val="28"/>
          <w:shd w:fill="auto" w:val="clear"/>
        </w:rPr>
        <w:t xml:space="preserve">à n</w:t>
      </w:r>
      <w:r>
        <w:rPr>
          <w:rFonts w:ascii="Times New Roman" w:hAnsi="Times New Roman" w:cs="Times New Roman" w:eastAsia="Times New Roman"/>
          <w:color w:val="auto"/>
          <w:spacing w:val="0"/>
          <w:position w:val="0"/>
          <w:sz w:val="28"/>
          <w:shd w:fill="auto" w:val="clear"/>
        </w:rPr>
        <w:t xml:space="preserve">ước; nâng cao hiệu quả cung cấp dịch vụ công trực tuyến mức độ </w:t>
      </w:r>
      <w:r>
        <w:rPr>
          <w:rFonts w:ascii="Times New Roman" w:hAnsi="Times New Roman" w:cs="Times New Roman" w:eastAsia="Times New Roman"/>
          <w:color w:val="auto"/>
          <w:spacing w:val="0"/>
          <w:position w:val="0"/>
          <w:sz w:val="28"/>
          <w:shd w:fill="auto" w:val="clear"/>
        </w:rPr>
        <w:t xml:space="preserve">3</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4</w:t>
      </w:r>
      <w:r>
        <w:rPr>
          <w:rFonts w:ascii="Times New Roman" w:hAnsi="Times New Roman" w:cs="Times New Roman" w:eastAsia="Times New Roman"/>
          <w:color w:val="auto"/>
          <w:spacing w:val="0"/>
          <w:position w:val="0"/>
          <w:sz w:val="28"/>
          <w:shd w:fill="auto" w:val="clear"/>
        </w:rPr>
        <w:t xml:space="preserve">. Thực hiện nghiêm việc tiếp nhận, xử l</w:t>
      </w:r>
      <w:r>
        <w:rPr>
          <w:rFonts w:ascii="Times New Roman" w:hAnsi="Times New Roman" w:cs="Times New Roman" w:eastAsia="Times New Roman"/>
          <w:color w:val="auto"/>
          <w:spacing w:val="0"/>
          <w:position w:val="0"/>
          <w:sz w:val="28"/>
          <w:shd w:fill="auto" w:val="clear"/>
        </w:rPr>
        <w:t xml:space="preserve">ý và trả lời phản ánh, kiến nghị của ng</w:t>
      </w:r>
      <w:r>
        <w:rPr>
          <w:rFonts w:ascii="Times New Roman" w:hAnsi="Times New Roman" w:cs="Times New Roman" w:eastAsia="Times New Roman"/>
          <w:color w:val="auto"/>
          <w:spacing w:val="0"/>
          <w:position w:val="0"/>
          <w:sz w:val="28"/>
          <w:shd w:fill="auto" w:val="clear"/>
        </w:rPr>
        <w:t xml:space="preserve">ười dân, doanh nghiệp trên Cổng Thông tin điện tử của UBND tỉnh, Trang Thông tin điện tử tại các sở, ngành, địa phương.</w:t>
      </w:r>
    </w:p>
    <w:p>
      <w:pPr>
        <w:spacing w:before="120" w:after="0" w:line="240"/>
        <w:ind w:right="0" w:left="0" w:firstLine="72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w:t>
      </w:r>
      <w:r>
        <w:rPr>
          <w:rFonts w:ascii="Times New Roman" w:hAnsi="Times New Roman" w:cs="Times New Roman" w:eastAsia="Times New Roman"/>
          <w:color w:val="auto"/>
          <w:spacing w:val="0"/>
          <w:position w:val="0"/>
          <w:sz w:val="28"/>
          <w:shd w:fill="auto" w:val="clear"/>
        </w:rPr>
        <w:t xml:space="preserve">. Hoàn thành phê duyệt danh mục vị trí việc làm, bản mô tả công việc và khung n</w:t>
      </w:r>
      <w:r>
        <w:rPr>
          <w:rFonts w:ascii="Times New Roman" w:hAnsi="Times New Roman" w:cs="Times New Roman" w:eastAsia="Times New Roman"/>
          <w:color w:val="auto"/>
          <w:spacing w:val="0"/>
          <w:position w:val="0"/>
          <w:sz w:val="28"/>
          <w:shd w:fill="auto" w:val="clear"/>
        </w:rPr>
        <w:t xml:space="preserve">ăng lực cho từng vị trí việc l</w:t>
      </w:r>
      <w:r>
        <w:rPr>
          <w:rFonts w:ascii="Times New Roman" w:hAnsi="Times New Roman" w:cs="Times New Roman" w:eastAsia="Times New Roman"/>
          <w:color w:val="auto"/>
          <w:spacing w:val="0"/>
          <w:position w:val="0"/>
          <w:sz w:val="28"/>
          <w:shd w:fill="auto" w:val="clear"/>
        </w:rPr>
        <w:t xml:space="preserve">àm cho các c</w:t>
      </w:r>
      <w:r>
        <w:rPr>
          <w:rFonts w:ascii="Times New Roman" w:hAnsi="Times New Roman" w:cs="Times New Roman" w:eastAsia="Times New Roman"/>
          <w:color w:val="auto"/>
          <w:spacing w:val="0"/>
          <w:position w:val="0"/>
          <w:sz w:val="28"/>
          <w:shd w:fill="auto" w:val="clear"/>
        </w:rPr>
        <w:t xml:space="preserve">ơ quan, đơn vị toàn tỉnh. Xây dựng, tổ chức thực hiện kế hoạch thi tuyển l</w:t>
      </w:r>
      <w:r>
        <w:rPr>
          <w:rFonts w:ascii="Times New Roman" w:hAnsi="Times New Roman" w:cs="Times New Roman" w:eastAsia="Times New Roman"/>
          <w:color w:val="auto"/>
          <w:spacing w:val="0"/>
          <w:position w:val="0"/>
          <w:sz w:val="28"/>
          <w:shd w:fill="auto" w:val="clear"/>
        </w:rPr>
        <w:t xml:space="preserve">ãnh </w:t>
      </w:r>
      <w:r>
        <w:rPr>
          <w:rFonts w:ascii="Times New Roman" w:hAnsi="Times New Roman" w:cs="Times New Roman" w:eastAsia="Times New Roman"/>
          <w:color w:val="auto"/>
          <w:spacing w:val="0"/>
          <w:position w:val="0"/>
          <w:sz w:val="28"/>
          <w:shd w:fill="auto" w:val="clear"/>
        </w:rPr>
        <w:t xml:space="preserve">đạo quản lý đối với cấp ph</w:t>
      </w:r>
      <w:r>
        <w:rPr>
          <w:rFonts w:ascii="Times New Roman" w:hAnsi="Times New Roman" w:cs="Times New Roman" w:eastAsia="Times New Roman"/>
          <w:color w:val="auto"/>
          <w:spacing w:val="0"/>
          <w:position w:val="0"/>
          <w:sz w:val="28"/>
          <w:shd w:fill="auto" w:val="clear"/>
        </w:rPr>
        <w:t xml:space="preserve">òng và t</w:t>
      </w:r>
      <w:r>
        <w:rPr>
          <w:rFonts w:ascii="Times New Roman" w:hAnsi="Times New Roman" w:cs="Times New Roman" w:eastAsia="Times New Roman"/>
          <w:color w:val="auto"/>
          <w:spacing w:val="0"/>
          <w:position w:val="0"/>
          <w:sz w:val="28"/>
          <w:shd w:fill="auto" w:val="clear"/>
        </w:rPr>
        <w:t xml:space="preserve">ương đương trong cơ quan hành hành chính và l</w:t>
      </w:r>
      <w:r>
        <w:rPr>
          <w:rFonts w:ascii="Times New Roman" w:hAnsi="Times New Roman" w:cs="Times New Roman" w:eastAsia="Times New Roman"/>
          <w:color w:val="auto"/>
          <w:spacing w:val="0"/>
          <w:position w:val="0"/>
          <w:sz w:val="28"/>
          <w:shd w:fill="auto" w:val="clear"/>
        </w:rPr>
        <w:t xml:space="preserve">ãnh </w:t>
      </w:r>
      <w:r>
        <w:rPr>
          <w:rFonts w:ascii="Times New Roman" w:hAnsi="Times New Roman" w:cs="Times New Roman" w:eastAsia="Times New Roman"/>
          <w:color w:val="auto"/>
          <w:spacing w:val="0"/>
          <w:position w:val="0"/>
          <w:sz w:val="28"/>
          <w:shd w:fill="auto" w:val="clear"/>
        </w:rPr>
        <w:t xml:space="preserve">đạo trong đơn vị sự nghiệp công lập. Thực hiện công tác thanh tra, kiểm tra công vụ (tối thiểu </w:t>
      </w:r>
      <w:r>
        <w:rPr>
          <w:rFonts w:ascii="Times New Roman" w:hAnsi="Times New Roman" w:cs="Times New Roman" w:eastAsia="Times New Roman"/>
          <w:color w:val="auto"/>
          <w:spacing w:val="0"/>
          <w:position w:val="0"/>
          <w:sz w:val="28"/>
          <w:shd w:fill="auto" w:val="clear"/>
        </w:rPr>
        <w:t xml:space="preserve">30</w:t>
      </w:r>
      <w:r>
        <w:rPr>
          <w:rFonts w:ascii="Times New Roman" w:hAnsi="Times New Roman" w:cs="Times New Roman" w:eastAsia="Times New Roman"/>
          <w:color w:val="auto"/>
          <w:spacing w:val="0"/>
          <w:position w:val="0"/>
          <w:sz w:val="28"/>
          <w:shd w:fill="auto" w:val="clear"/>
        </w:rPr>
        <w:t xml:space="preserve">% các đơn vị), trong đó trọng tâm l</w:t>
      </w:r>
      <w:r>
        <w:rPr>
          <w:rFonts w:ascii="Times New Roman" w:hAnsi="Times New Roman" w:cs="Times New Roman" w:eastAsia="Times New Roman"/>
          <w:color w:val="auto"/>
          <w:spacing w:val="0"/>
          <w:position w:val="0"/>
          <w:sz w:val="28"/>
          <w:shd w:fill="auto" w:val="clear"/>
        </w:rPr>
        <w:t xml:space="preserve">à việc tuyển dụng, th</w:t>
      </w:r>
      <w:r>
        <w:rPr>
          <w:rFonts w:ascii="Times New Roman" w:hAnsi="Times New Roman" w:cs="Times New Roman" w:eastAsia="Times New Roman"/>
          <w:color w:val="auto"/>
          <w:spacing w:val="0"/>
          <w:position w:val="0"/>
          <w:sz w:val="28"/>
          <w:shd w:fill="auto" w:val="clear"/>
        </w:rPr>
        <w:t xml:space="preserve">ăng hạng chức danh nghề nghiệp vi</w:t>
      </w:r>
      <w:r>
        <w:rPr>
          <w:rFonts w:ascii="Times New Roman" w:hAnsi="Times New Roman" w:cs="Times New Roman" w:eastAsia="Times New Roman"/>
          <w:color w:val="auto"/>
          <w:spacing w:val="0"/>
          <w:position w:val="0"/>
          <w:sz w:val="28"/>
          <w:shd w:fill="auto" w:val="clear"/>
        </w:rPr>
        <w:t xml:space="preserve">ên chức, bổ nhiệm các chức danh lãnh </w:t>
      </w:r>
      <w:r>
        <w:rPr>
          <w:rFonts w:ascii="Times New Roman" w:hAnsi="Times New Roman" w:cs="Times New Roman" w:eastAsia="Times New Roman"/>
          <w:color w:val="auto"/>
          <w:spacing w:val="0"/>
          <w:position w:val="0"/>
          <w:sz w:val="28"/>
          <w:shd w:fill="auto" w:val="clear"/>
        </w:rPr>
        <w:t xml:space="preserve">đạo, quản lý. </w:t>
      </w:r>
    </w:p>
    <w:p>
      <w:pPr>
        <w:spacing w:before="120" w:after="0" w:line="240"/>
        <w:ind w:right="0" w:left="0" w:firstLine="720"/>
        <w:jc w:val="both"/>
        <w:rPr>
          <w:rFonts w:ascii="Times New Roman" w:hAnsi="Times New Roman" w:cs="Times New Roman" w:eastAsia="Times New Roman"/>
          <w:color w:val="FF0000"/>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7</w:t>
      </w:r>
      <w:r>
        <w:rPr>
          <w:rFonts w:ascii="Times New Roman" w:hAnsi="Times New Roman" w:cs="Times New Roman" w:eastAsia="Times New Roman"/>
          <w:color w:val="auto"/>
          <w:spacing w:val="0"/>
          <w:position w:val="0"/>
          <w:sz w:val="28"/>
          <w:shd w:fill="auto" w:val="clear"/>
        </w:rPr>
        <w:t xml:space="preserve">. Triển khai thực hiện việc sắp xếp, kiện toàn, nâng cao hiệu quả hoạt </w:t>
      </w:r>
      <w:r>
        <w:rPr>
          <w:rFonts w:ascii="Times New Roman" w:hAnsi="Times New Roman" w:cs="Times New Roman" w:eastAsia="Times New Roman"/>
          <w:color w:val="auto"/>
          <w:spacing w:val="0"/>
          <w:position w:val="0"/>
          <w:sz w:val="28"/>
          <w:shd w:fill="auto" w:val="clear"/>
        </w:rPr>
        <w:t xml:space="preserve">động của các đơn vị sự nghiệp công lập tr</w:t>
      </w:r>
      <w:r>
        <w:rPr>
          <w:rFonts w:ascii="Times New Roman" w:hAnsi="Times New Roman" w:cs="Times New Roman" w:eastAsia="Times New Roman"/>
          <w:color w:val="auto"/>
          <w:spacing w:val="0"/>
          <w:position w:val="0"/>
          <w:sz w:val="28"/>
          <w:shd w:fill="auto" w:val="clear"/>
        </w:rPr>
        <w:t xml:space="preserve">ên phạm vi toàn tỉnh từ nay </w:t>
      </w:r>
      <w:r>
        <w:rPr>
          <w:rFonts w:ascii="Times New Roman" w:hAnsi="Times New Roman" w:cs="Times New Roman" w:eastAsia="Times New Roman"/>
          <w:color w:val="auto"/>
          <w:spacing w:val="0"/>
          <w:position w:val="0"/>
          <w:sz w:val="28"/>
          <w:shd w:fill="auto" w:val="clear"/>
        </w:rPr>
        <w:t xml:space="preserve">đến năm </w:t>
      </w:r>
      <w:r>
        <w:rPr>
          <w:rFonts w:ascii="Times New Roman" w:hAnsi="Times New Roman" w:cs="Times New Roman" w:eastAsia="Times New Roman"/>
          <w:color w:val="auto"/>
          <w:spacing w:val="0"/>
          <w:position w:val="0"/>
          <w:sz w:val="28"/>
          <w:shd w:fill="auto" w:val="clear"/>
        </w:rPr>
        <w:t xml:space="preserve">2020 </w:t>
      </w:r>
      <w:r>
        <w:rPr>
          <w:rFonts w:ascii="Times New Roman" w:hAnsi="Times New Roman" w:cs="Times New Roman" w:eastAsia="Times New Roman"/>
          <w:color w:val="auto"/>
          <w:spacing w:val="0"/>
          <w:position w:val="0"/>
          <w:sz w:val="28"/>
          <w:shd w:fill="auto" w:val="clear"/>
        </w:rPr>
        <w:t xml:space="preserve">theo đề án được ph</w:t>
      </w:r>
      <w:r>
        <w:rPr>
          <w:rFonts w:ascii="Times New Roman" w:hAnsi="Times New Roman" w:cs="Times New Roman" w:eastAsia="Times New Roman"/>
          <w:color w:val="auto"/>
          <w:spacing w:val="0"/>
          <w:position w:val="0"/>
          <w:sz w:val="28"/>
          <w:shd w:fill="auto" w:val="clear"/>
        </w:rPr>
        <w:t xml:space="preserve">ê duyệt. Áp dụng và công bố phù hợp hệ thống quản lý chất l</w:t>
      </w:r>
      <w:r>
        <w:rPr>
          <w:rFonts w:ascii="Times New Roman" w:hAnsi="Times New Roman" w:cs="Times New Roman" w:eastAsia="Times New Roman"/>
          <w:color w:val="auto"/>
          <w:spacing w:val="0"/>
          <w:position w:val="0"/>
          <w:sz w:val="28"/>
          <w:shd w:fill="auto" w:val="clear"/>
        </w:rPr>
        <w:t xml:space="preserve">ượng theo Tiêu chuẩn quốc gia TCVN ISO </w:t>
      </w:r>
      <w:r>
        <w:rPr>
          <w:rFonts w:ascii="Times New Roman" w:hAnsi="Times New Roman" w:cs="Times New Roman" w:eastAsia="Times New Roman"/>
          <w:color w:val="auto"/>
          <w:spacing w:val="0"/>
          <w:position w:val="0"/>
          <w:sz w:val="28"/>
          <w:shd w:fill="auto" w:val="clear"/>
        </w:rPr>
        <w:t xml:space="preserve">9001</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2008</w:t>
      </w:r>
      <w:r>
        <w:rPr>
          <w:rFonts w:ascii="Times New Roman" w:hAnsi="Times New Roman" w:cs="Times New Roman" w:eastAsia="Times New Roman"/>
          <w:color w:val="auto"/>
          <w:spacing w:val="0"/>
          <w:position w:val="0"/>
          <w:sz w:val="28"/>
          <w:shd w:fill="auto" w:val="clear"/>
        </w:rPr>
        <w:t xml:space="preserve">.</w:t>
      </w:r>
    </w:p>
    <w:p>
      <w:pPr>
        <w:spacing w:before="120" w:after="0" w:line="240"/>
        <w:ind w:right="0" w:left="0" w:firstLine="72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8</w:t>
      </w:r>
      <w:r>
        <w:rPr>
          <w:rFonts w:ascii="Times New Roman" w:hAnsi="Times New Roman" w:cs="Times New Roman" w:eastAsia="Times New Roman"/>
          <w:color w:val="auto"/>
          <w:spacing w:val="0"/>
          <w:position w:val="0"/>
          <w:sz w:val="28"/>
          <w:shd w:fill="auto" w:val="clear"/>
        </w:rPr>
        <w:t xml:space="preserve">. Giám </w:t>
      </w:r>
      <w:r>
        <w:rPr>
          <w:rFonts w:ascii="Times New Roman" w:hAnsi="Times New Roman" w:cs="Times New Roman" w:eastAsia="Times New Roman"/>
          <w:color w:val="auto"/>
          <w:spacing w:val="0"/>
          <w:position w:val="0"/>
          <w:sz w:val="28"/>
          <w:shd w:fill="auto" w:val="clear"/>
        </w:rPr>
        <w:t xml:space="preserve">đốc các sở, ban, ng</w:t>
      </w:r>
      <w:r>
        <w:rPr>
          <w:rFonts w:ascii="Times New Roman" w:hAnsi="Times New Roman" w:cs="Times New Roman" w:eastAsia="Times New Roman"/>
          <w:color w:val="auto"/>
          <w:spacing w:val="0"/>
          <w:position w:val="0"/>
          <w:sz w:val="28"/>
          <w:shd w:fill="auto" w:val="clear"/>
        </w:rPr>
        <w:t xml:space="preserve">ành </w:t>
      </w:r>
      <w:r>
        <w:rPr>
          <w:rFonts w:ascii="Times New Roman" w:hAnsi="Times New Roman" w:cs="Times New Roman" w:eastAsia="Times New Roman"/>
          <w:color w:val="auto"/>
          <w:spacing w:val="0"/>
          <w:position w:val="0"/>
          <w:sz w:val="28"/>
          <w:shd w:fill="auto" w:val="clear"/>
        </w:rPr>
        <w:t xml:space="preserve">được UBND tỉnh giao chủ tr</w:t>
      </w:r>
      <w:r>
        <w:rPr>
          <w:rFonts w:ascii="Times New Roman" w:hAnsi="Times New Roman" w:cs="Times New Roman" w:eastAsia="Times New Roman"/>
          <w:color w:val="auto"/>
          <w:spacing w:val="0"/>
          <w:position w:val="0"/>
          <w:sz w:val="28"/>
          <w:shd w:fill="auto" w:val="clear"/>
        </w:rPr>
        <w:t xml:space="preserve">ì tham m</w:t>
      </w:r>
      <w:r>
        <w:rPr>
          <w:rFonts w:ascii="Times New Roman" w:hAnsi="Times New Roman" w:cs="Times New Roman" w:eastAsia="Times New Roman"/>
          <w:color w:val="auto"/>
          <w:spacing w:val="0"/>
          <w:position w:val="0"/>
          <w:sz w:val="28"/>
          <w:shd w:fill="auto" w:val="clear"/>
        </w:rPr>
        <w:t xml:space="preserve">ưu các nhiệm vụ CCHC, tiếp tục đẩy mạnh chỉ đạo thực hiện để đưa các tiêu chí, tiêu chí thành phần đạt kết quả cao hơn, phấn đấu đưa chỉ số CCHC của tỉnh đạt từ </w:t>
      </w:r>
      <w:r>
        <w:rPr>
          <w:rFonts w:ascii="Times New Roman" w:hAnsi="Times New Roman" w:cs="Times New Roman" w:eastAsia="Times New Roman"/>
          <w:color w:val="auto"/>
          <w:spacing w:val="0"/>
          <w:position w:val="0"/>
          <w:sz w:val="28"/>
          <w:shd w:fill="auto" w:val="clear"/>
        </w:rPr>
        <w:t xml:space="preserve">80</w:t>
      </w:r>
      <w:r>
        <w:rPr>
          <w:rFonts w:ascii="Times New Roman" w:hAnsi="Times New Roman" w:cs="Times New Roman" w:eastAsia="Times New Roman"/>
          <w:color w:val="auto"/>
          <w:spacing w:val="0"/>
          <w:position w:val="0"/>
          <w:sz w:val="28"/>
          <w:shd w:fill="auto" w:val="clear"/>
        </w:rPr>
        <w:t xml:space="preserve">% trở lên, thuộc nhóm B toàn quốc.</w:t>
      </w:r>
    </w:p>
    <w:p>
      <w:pPr>
        <w:spacing w:before="120" w:after="0" w:line="240"/>
        <w:ind w:right="0" w:left="0" w:firstLine="72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9</w:t>
      </w:r>
      <w:r>
        <w:rPr>
          <w:rFonts w:ascii="Times New Roman" w:hAnsi="Times New Roman" w:cs="Times New Roman" w:eastAsia="Times New Roman"/>
          <w:color w:val="auto"/>
          <w:spacing w:val="0"/>
          <w:position w:val="0"/>
          <w:sz w:val="28"/>
          <w:shd w:fill="auto" w:val="clear"/>
        </w:rPr>
        <w:t xml:space="preserve">. Báo Quảng Bình, </w:t>
      </w:r>
      <w:r>
        <w:rPr>
          <w:rFonts w:ascii="Times New Roman" w:hAnsi="Times New Roman" w:cs="Times New Roman" w:eastAsia="Times New Roman"/>
          <w:color w:val="auto"/>
          <w:spacing w:val="0"/>
          <w:position w:val="0"/>
          <w:sz w:val="28"/>
          <w:shd w:fill="auto" w:val="clear"/>
        </w:rPr>
        <w:t xml:space="preserve">Đ</w:t>
      </w:r>
      <w:r>
        <w:rPr>
          <w:rFonts w:ascii="Times New Roman" w:hAnsi="Times New Roman" w:cs="Times New Roman" w:eastAsia="Times New Roman"/>
          <w:color w:val="auto"/>
          <w:spacing w:val="0"/>
          <w:position w:val="0"/>
          <w:sz w:val="28"/>
          <w:shd w:fill="auto" w:val="clear"/>
        </w:rPr>
        <w:t xml:space="preserve">ài Phát thanh và truyền hình Quảng Bình t</w:t>
      </w:r>
      <w:r>
        <w:rPr>
          <w:rFonts w:ascii="Times New Roman" w:hAnsi="Times New Roman" w:cs="Times New Roman" w:eastAsia="Times New Roman"/>
          <w:color w:val="auto"/>
          <w:spacing w:val="0"/>
          <w:position w:val="0"/>
          <w:sz w:val="28"/>
          <w:shd w:fill="auto" w:val="clear"/>
        </w:rPr>
        <w:t xml:space="preserve">ăng cường công tác thông tin, tuy</w:t>
      </w:r>
      <w:r>
        <w:rPr>
          <w:rFonts w:ascii="Times New Roman" w:hAnsi="Times New Roman" w:cs="Times New Roman" w:eastAsia="Times New Roman"/>
          <w:color w:val="auto"/>
          <w:spacing w:val="0"/>
          <w:position w:val="0"/>
          <w:sz w:val="28"/>
          <w:shd w:fill="auto" w:val="clear"/>
        </w:rPr>
        <w:t xml:space="preserve">ên truyền về tình hình triển khai và kết quả  thực hiện CCHC </w:t>
      </w:r>
      <w:r>
        <w:rPr>
          <w:rFonts w:ascii="Times New Roman" w:hAnsi="Times New Roman" w:cs="Times New Roman" w:eastAsia="Times New Roman"/>
          <w:color w:val="auto"/>
          <w:spacing w:val="0"/>
          <w:position w:val="0"/>
          <w:sz w:val="28"/>
          <w:shd w:fill="auto" w:val="clear"/>
        </w:rPr>
        <w:t xml:space="preserve">đến cán bộ, công chức, vi</w:t>
      </w:r>
      <w:r>
        <w:rPr>
          <w:rFonts w:ascii="Times New Roman" w:hAnsi="Times New Roman" w:cs="Times New Roman" w:eastAsia="Times New Roman"/>
          <w:color w:val="auto"/>
          <w:spacing w:val="0"/>
          <w:position w:val="0"/>
          <w:sz w:val="28"/>
          <w:shd w:fill="auto" w:val="clear"/>
        </w:rPr>
        <w:t xml:space="preserve">ên chức, ng</w:t>
      </w:r>
      <w:r>
        <w:rPr>
          <w:rFonts w:ascii="Times New Roman" w:hAnsi="Times New Roman" w:cs="Times New Roman" w:eastAsia="Times New Roman"/>
          <w:color w:val="auto"/>
          <w:spacing w:val="0"/>
          <w:position w:val="0"/>
          <w:sz w:val="28"/>
          <w:shd w:fill="auto" w:val="clear"/>
        </w:rPr>
        <w:t xml:space="preserve">ười dân, doanh nghiệp và x</w:t>
      </w:r>
      <w:r>
        <w:rPr>
          <w:rFonts w:ascii="Times New Roman" w:hAnsi="Times New Roman" w:cs="Times New Roman" w:eastAsia="Times New Roman"/>
          <w:color w:val="auto"/>
          <w:spacing w:val="0"/>
          <w:position w:val="0"/>
          <w:sz w:val="28"/>
          <w:shd w:fill="auto" w:val="clear"/>
        </w:rPr>
        <w:t xml:space="preserve">ã hội.</w:t>
      </w:r>
    </w:p>
    <w:p>
      <w:pPr>
        <w:spacing w:before="120" w:after="0" w:line="240"/>
        <w:ind w:right="0" w:left="0" w:firstLine="72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10</w:t>
      </w:r>
      <w:r>
        <w:rPr>
          <w:rFonts w:ascii="Times New Roman" w:hAnsi="Times New Roman" w:cs="Times New Roman" w:eastAsia="Times New Roman"/>
          <w:color w:val="auto"/>
          <w:spacing w:val="0"/>
          <w:position w:val="0"/>
          <w:sz w:val="28"/>
          <w:shd w:fill="auto" w:val="clear"/>
        </w:rPr>
        <w:t xml:space="preserve">. Giao Sở Nội vụ h</w:t>
      </w:r>
      <w:r>
        <w:rPr>
          <w:rFonts w:ascii="Times New Roman" w:hAnsi="Times New Roman" w:cs="Times New Roman" w:eastAsia="Times New Roman"/>
          <w:color w:val="auto"/>
          <w:spacing w:val="0"/>
          <w:position w:val="0"/>
          <w:sz w:val="28"/>
          <w:shd w:fill="auto" w:val="clear"/>
        </w:rPr>
        <w:t xml:space="preserve">ướng dẫn, theo d</w:t>
      </w:r>
      <w:r>
        <w:rPr>
          <w:rFonts w:ascii="Times New Roman" w:hAnsi="Times New Roman" w:cs="Times New Roman" w:eastAsia="Times New Roman"/>
          <w:color w:val="auto"/>
          <w:spacing w:val="0"/>
          <w:position w:val="0"/>
          <w:sz w:val="28"/>
          <w:shd w:fill="auto" w:val="clear"/>
        </w:rPr>
        <w:t xml:space="preserve">õi, </w:t>
      </w:r>
      <w:r>
        <w:rPr>
          <w:rFonts w:ascii="Times New Roman" w:hAnsi="Times New Roman" w:cs="Times New Roman" w:eastAsia="Times New Roman"/>
          <w:color w:val="auto"/>
          <w:spacing w:val="0"/>
          <w:position w:val="0"/>
          <w:sz w:val="28"/>
          <w:shd w:fill="auto" w:val="clear"/>
        </w:rPr>
        <w:t xml:space="preserve">đôn đốc thực hiện các nhiệm vụ tại Công văn n</w:t>
      </w:r>
      <w:r>
        <w:rPr>
          <w:rFonts w:ascii="Times New Roman" w:hAnsi="Times New Roman" w:cs="Times New Roman" w:eastAsia="Times New Roman"/>
          <w:color w:val="auto"/>
          <w:spacing w:val="0"/>
          <w:position w:val="0"/>
          <w:sz w:val="28"/>
          <w:shd w:fill="auto" w:val="clear"/>
        </w:rPr>
        <w:t xml:space="preserve">ày. </w:t>
      </w:r>
    </w:p>
    <w:p>
      <w:pPr>
        <w:spacing w:before="120" w:after="0" w:line="240"/>
        <w:ind w:right="0" w:left="0" w:firstLine="72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Cải cách hành chính là nhiệm vụ hết sức quan trọng, góp phần hoàn thành các chỉ tiêu phát triển kinh tế xã hội của tỉnh. Vì vậy, UBND tỉnh yêu cầu Giám </w:t>
      </w:r>
      <w:r>
        <w:rPr>
          <w:rFonts w:ascii="Times New Roman" w:hAnsi="Times New Roman" w:cs="Times New Roman" w:eastAsia="Times New Roman"/>
          <w:color w:val="auto"/>
          <w:spacing w:val="0"/>
          <w:position w:val="0"/>
          <w:sz w:val="28"/>
          <w:shd w:fill="auto" w:val="clear"/>
        </w:rPr>
        <w:t xml:space="preserve">đốc các sở, Thủ trưởng các cơ quan, ban, ng</w:t>
      </w:r>
      <w:r>
        <w:rPr>
          <w:rFonts w:ascii="Times New Roman" w:hAnsi="Times New Roman" w:cs="Times New Roman" w:eastAsia="Times New Roman"/>
          <w:color w:val="auto"/>
          <w:spacing w:val="0"/>
          <w:position w:val="0"/>
          <w:sz w:val="28"/>
          <w:shd w:fill="auto" w:val="clear"/>
        </w:rPr>
        <w:t xml:space="preserve">ành cấp tỉnh, Chủ tịch UBND các huyện, thị xã, thành phố nghiêm túc triển khai thực hiện. Quá trình thực hiện nếu có khó kh</w:t>
      </w:r>
      <w:r>
        <w:rPr>
          <w:rFonts w:ascii="Times New Roman" w:hAnsi="Times New Roman" w:cs="Times New Roman" w:eastAsia="Times New Roman"/>
          <w:color w:val="auto"/>
          <w:spacing w:val="0"/>
          <w:position w:val="0"/>
          <w:sz w:val="28"/>
          <w:shd w:fill="auto" w:val="clear"/>
        </w:rPr>
        <w:t xml:space="preserve">ăn, vướng mắc đề nghị phản ánh về UBND tỉnh (qua Sở Nội vụ) để được hướng dẫn./.</w:t>
      </w:r>
    </w:p>
    <w:p>
      <w:pPr>
        <w:spacing w:before="60" w:after="0" w:line="240"/>
        <w:ind w:right="0" w:left="0" w:firstLine="720"/>
        <w:jc w:val="both"/>
        <w:rPr>
          <w:rFonts w:ascii="Times New Roman" w:hAnsi="Times New Roman" w:cs="Times New Roman" w:eastAsia="Times New Roman"/>
          <w:color w:val="auto"/>
          <w:spacing w:val="0"/>
          <w:position w:val="0"/>
          <w:sz w:val="14"/>
          <w:shd w:fill="auto" w:val="clear"/>
        </w:rPr>
      </w:pPr>
    </w:p>
    <w:p>
      <w:pPr>
        <w:spacing w:before="120" w:after="0" w:line="240"/>
        <w:ind w:right="0" w:left="0" w:firstLine="0"/>
        <w:jc w:val="both"/>
        <w:rPr>
          <w:rFonts w:ascii="Times New Roman" w:hAnsi="Times New Roman" w:cs="Times New Roman" w:eastAsia="Times New Roman"/>
          <w:color w:val="auto"/>
          <w:spacing w:val="0"/>
          <w:position w:val="0"/>
          <w:sz w:val="2"/>
          <w:shd w:fill="auto" w:val="clear"/>
        </w:rPr>
      </w:pPr>
    </w:p>
    <w:tbl>
      <w:tblPr/>
      <w:tblGrid>
        <w:gridCol w:w="4928"/>
        <w:gridCol w:w="4562"/>
      </w:tblGrid>
      <w:tr>
        <w:trPr>
          <w:trHeight w:val="1" w:hRule="atLeast"/>
          <w:jc w:val="left"/>
        </w:trPr>
        <w:tc>
          <w:tcPr>
            <w:tcW w:w="4928" w:type="dxa"/>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N</w:t>
            </w:r>
            <w:r>
              <w:rPr>
                <w:rFonts w:ascii="Times New Roman" w:hAnsi="Times New Roman" w:cs="Times New Roman" w:eastAsia="Times New Roman"/>
                <w:b/>
                <w:i/>
                <w:color w:val="auto"/>
                <w:spacing w:val="0"/>
                <w:position w:val="0"/>
                <w:sz w:val="24"/>
                <w:shd w:fill="auto" w:val="clear"/>
              </w:rPr>
              <w:t xml:space="preserve">ơi nhận:                                                                             </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Nh</w:t>
            </w:r>
            <w:r>
              <w:rPr>
                <w:rFonts w:ascii="Times New Roman" w:hAnsi="Times New Roman" w:cs="Times New Roman" w:eastAsia="Times New Roman"/>
                <w:color w:val="auto"/>
                <w:spacing w:val="0"/>
                <w:position w:val="0"/>
                <w:sz w:val="22"/>
                <w:shd w:fill="auto" w:val="clear"/>
              </w:rPr>
              <w:t xml:space="preserve">ư trên;</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V</w:t>
            </w:r>
            <w:r>
              <w:rPr>
                <w:rFonts w:ascii="Times New Roman" w:hAnsi="Times New Roman" w:cs="Times New Roman" w:eastAsia="Times New Roman"/>
                <w:color w:val="auto"/>
                <w:spacing w:val="0"/>
                <w:position w:val="0"/>
                <w:sz w:val="22"/>
                <w:shd w:fill="auto" w:val="clear"/>
              </w:rPr>
              <w:t xml:space="preserve">ăn ph</w:t>
            </w:r>
            <w:r>
              <w:rPr>
                <w:rFonts w:ascii="Times New Roman" w:hAnsi="Times New Roman" w:cs="Times New Roman" w:eastAsia="Times New Roman"/>
                <w:color w:val="auto"/>
                <w:spacing w:val="0"/>
                <w:position w:val="0"/>
                <w:sz w:val="22"/>
                <w:shd w:fill="auto" w:val="clear"/>
              </w:rPr>
              <w:t xml:space="preserve">òng Chính phủ;</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Bộ Nội vụ;</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TT Tỉnh uỷ, TT H</w:t>
            </w:r>
            <w:r>
              <w:rPr>
                <w:rFonts w:ascii="Times New Roman" w:hAnsi="Times New Roman" w:cs="Times New Roman" w:eastAsia="Times New Roman"/>
                <w:color w:val="auto"/>
                <w:spacing w:val="0"/>
                <w:position w:val="0"/>
                <w:sz w:val="22"/>
                <w:shd w:fill="auto" w:val="clear"/>
              </w:rPr>
              <w:t xml:space="preserve">ĐND tỉnh;</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Uỷ ban Mặt trận TQVN tỉnh;</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Chủ tịch, </w:t>
            </w:r>
            <w:r>
              <w:rPr>
                <w:rFonts w:ascii="Times New Roman" w:hAnsi="Times New Roman" w:cs="Times New Roman" w:eastAsia="Times New Roman"/>
                <w:color w:val="auto"/>
                <w:spacing w:val="0"/>
                <w:position w:val="0"/>
                <w:sz w:val="22"/>
                <w:shd w:fill="auto" w:val="clear"/>
              </w:rPr>
              <w:t xml:space="preserve">cá</w:t>
            </w:r>
            <w:r>
              <w:rPr>
                <w:rFonts w:ascii="Times New Roman" w:hAnsi="Times New Roman" w:cs="Times New Roman" w:eastAsia="Times New Roman"/>
                <w:color w:val="auto"/>
                <w:spacing w:val="0"/>
                <w:position w:val="0"/>
                <w:sz w:val="22"/>
                <w:shd w:fill="auto" w:val="clear"/>
              </w:rPr>
              <w:t xml:space="preserve">c PCT UBND </w:t>
            </w:r>
            <w:r>
              <w:rPr>
                <w:rFonts w:ascii="Times New Roman" w:hAnsi="Times New Roman" w:cs="Times New Roman" w:eastAsia="Times New Roman"/>
                <w:color w:val="auto"/>
                <w:spacing w:val="0"/>
                <w:position w:val="0"/>
                <w:sz w:val="22"/>
                <w:shd w:fill="auto" w:val="clear"/>
              </w:rPr>
              <w:t xml:space="preserve">tỉ</w:t>
            </w:r>
            <w:r>
              <w:rPr>
                <w:rFonts w:ascii="Times New Roman" w:hAnsi="Times New Roman" w:cs="Times New Roman" w:eastAsia="Times New Roman"/>
                <w:color w:val="auto"/>
                <w:spacing w:val="0"/>
                <w:position w:val="0"/>
                <w:sz w:val="22"/>
                <w:shd w:fill="auto" w:val="clear"/>
              </w:rPr>
              <w:t xml:space="preserve">nh;</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Ban Pháp chế, H</w:t>
            </w:r>
            <w:r>
              <w:rPr>
                <w:rFonts w:ascii="Times New Roman" w:hAnsi="Times New Roman" w:cs="Times New Roman" w:eastAsia="Times New Roman"/>
                <w:color w:val="auto"/>
                <w:spacing w:val="0"/>
                <w:position w:val="0"/>
                <w:sz w:val="22"/>
                <w:shd w:fill="auto" w:val="clear"/>
              </w:rPr>
              <w:t xml:space="preserve">ĐND tỉnh;</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Báo Quảng Bình, </w:t>
            </w:r>
            <w:r>
              <w:rPr>
                <w:rFonts w:ascii="Times New Roman" w:hAnsi="Times New Roman" w:cs="Times New Roman" w:eastAsia="Times New Roman"/>
                <w:color w:val="auto"/>
                <w:spacing w:val="0"/>
                <w:position w:val="0"/>
                <w:sz w:val="22"/>
                <w:shd w:fill="auto" w:val="clear"/>
              </w:rPr>
              <w:t xml:space="preserve">Đ</w:t>
            </w:r>
            <w:r>
              <w:rPr>
                <w:rFonts w:ascii="Times New Roman" w:hAnsi="Times New Roman" w:cs="Times New Roman" w:eastAsia="Times New Roman"/>
                <w:color w:val="auto"/>
                <w:spacing w:val="0"/>
                <w:position w:val="0"/>
                <w:sz w:val="22"/>
                <w:shd w:fill="auto" w:val="clear"/>
              </w:rPr>
              <w:t xml:space="preserve">ài PTTH QB;</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L</w:t>
            </w:r>
            <w:r>
              <w:rPr>
                <w:rFonts w:ascii="Times New Roman" w:hAnsi="Times New Roman" w:cs="Times New Roman" w:eastAsia="Times New Roman"/>
                <w:color w:val="auto"/>
                <w:spacing w:val="0"/>
                <w:position w:val="0"/>
                <w:sz w:val="22"/>
                <w:shd w:fill="auto" w:val="clear"/>
              </w:rPr>
              <w:t xml:space="preserve">Đ VP UBND tỉnh;</w:t>
            </w:r>
          </w:p>
          <w:p>
            <w:pPr>
              <w:tabs>
                <w:tab w:val="left" w:pos="7140" w:leader="none"/>
              </w:tabs>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2"/>
                <w:shd w:fill="auto" w:val="clear"/>
              </w:rPr>
              <w:t xml:space="preserve">- L</w:t>
            </w:r>
            <w:r>
              <w:rPr>
                <w:rFonts w:ascii="Times New Roman" w:hAnsi="Times New Roman" w:cs="Times New Roman" w:eastAsia="Times New Roman"/>
                <w:color w:val="auto"/>
                <w:spacing w:val="0"/>
                <w:position w:val="0"/>
                <w:sz w:val="22"/>
                <w:shd w:fill="auto" w:val="clear"/>
              </w:rPr>
              <w:t xml:space="preserve">ưu: VT, TTTHCB, NC.</w:t>
            </w:r>
          </w:p>
        </w:tc>
        <w:tc>
          <w:tcPr>
            <w:tcW w:w="4562" w:type="dxa"/>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tabs>
                <w:tab w:val="left" w:pos="7140" w:leader="none"/>
              </w:tabs>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TM. UỶ BAN NHÂN DÂN</w:t>
            </w:r>
          </w:p>
          <w:p>
            <w:pPr>
              <w:tabs>
                <w:tab w:val="left" w:pos="7140" w:leader="none"/>
              </w:tabs>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CHỦ TỊCH</w:t>
            </w:r>
          </w:p>
          <w:p>
            <w:pPr>
              <w:tabs>
                <w:tab w:val="left" w:pos="7140" w:leader="none"/>
              </w:tabs>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tabs>
                <w:tab w:val="left" w:pos="7140" w:leader="none"/>
              </w:tabs>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tabs>
                <w:tab w:val="left" w:pos="7140" w:leader="none"/>
              </w:tabs>
              <w:spacing w:before="0" w:after="0" w:line="240"/>
              <w:ind w:right="0" w:left="0" w:firstLine="0"/>
              <w:jc w:val="center"/>
              <w:rPr>
                <w:rFonts w:ascii="Times New Roman" w:hAnsi="Times New Roman" w:cs="Times New Roman" w:eastAsia="Times New Roman"/>
                <w:b/>
                <w:color w:val="auto"/>
                <w:spacing w:val="0"/>
                <w:position w:val="0"/>
                <w:sz w:val="44"/>
                <w:shd w:fill="auto" w:val="clear"/>
              </w:rPr>
            </w:pPr>
            <w:r>
              <w:rPr>
                <w:rFonts w:ascii="Times New Roman" w:hAnsi="Times New Roman" w:cs="Times New Roman" w:eastAsia="Times New Roman"/>
                <w:b/>
                <w:color w:val="auto"/>
                <w:spacing w:val="0"/>
                <w:position w:val="0"/>
                <w:sz w:val="44"/>
                <w:shd w:fill="auto" w:val="clear"/>
              </w:rPr>
              <w:t xml:space="preserve">Đã ký</w:t>
            </w:r>
          </w:p>
          <w:p>
            <w:pPr>
              <w:tabs>
                <w:tab w:val="left" w:pos="7140" w:leader="none"/>
              </w:tabs>
              <w:spacing w:before="0" w:after="0" w:line="240"/>
              <w:ind w:right="0" w:left="0" w:firstLine="0"/>
              <w:jc w:val="center"/>
              <w:rPr>
                <w:rFonts w:ascii="Times New Roman" w:hAnsi="Times New Roman" w:cs="Times New Roman" w:eastAsia="Times New Roman"/>
                <w:b/>
                <w:color w:val="auto"/>
                <w:spacing w:val="0"/>
                <w:position w:val="0"/>
                <w:sz w:val="14"/>
                <w:shd w:fill="auto" w:val="clear"/>
              </w:rPr>
            </w:pPr>
          </w:p>
          <w:p>
            <w:pPr>
              <w:tabs>
                <w:tab w:val="left" w:pos="7140" w:leader="none"/>
              </w:tabs>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tabs>
                <w:tab w:val="left" w:pos="7140"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Nguyễn Hữu Hoài</w:t>
            </w:r>
          </w:p>
        </w:tc>
      </w:tr>
    </w:tbl>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